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8EFC" w14:textId="73F553D9" w:rsidR="00C409E8" w:rsidRDefault="00C409E8" w:rsidP="00C409E8">
      <w:pPr>
        <w:jc w:val="right"/>
      </w:pPr>
      <w:r>
        <w:t>2</w:t>
      </w:r>
      <w:r w:rsidR="003F4B27">
        <w:t>0</w:t>
      </w:r>
      <w:r>
        <w:t xml:space="preserve">. </w:t>
      </w:r>
      <w:r w:rsidR="003F4B27">
        <w:t>okto</w:t>
      </w:r>
      <w:r>
        <w:t>ber 2023</w:t>
      </w:r>
    </w:p>
    <w:p w14:paraId="19E10DEE" w14:textId="56169F35" w:rsidR="00C409E8" w:rsidRPr="00C409E8" w:rsidRDefault="00C409E8" w:rsidP="00C409E8">
      <w:pPr>
        <w:pStyle w:val="Overskrift1"/>
        <w:rPr>
          <w:i/>
          <w:iCs/>
        </w:rPr>
      </w:pPr>
      <w:r w:rsidRPr="00C409E8">
        <w:t>IDAs forslag til</w:t>
      </w:r>
      <w:r w:rsidRPr="005A465A">
        <w:t xml:space="preserve"> </w:t>
      </w:r>
      <w:r w:rsidR="005A465A" w:rsidRPr="005A465A">
        <w:t>seniorpolitik</w:t>
      </w:r>
      <w:r w:rsidR="005A465A" w:rsidRPr="00C409E8">
        <w:t xml:space="preserve"> </w:t>
      </w:r>
      <w:r w:rsidR="005A465A">
        <w:t>på virksomheder</w:t>
      </w:r>
    </w:p>
    <w:p w14:paraId="69E02E50" w14:textId="77777777" w:rsidR="00C409E8" w:rsidRDefault="00C409E8" w:rsidP="00C409E8">
      <w:r>
        <w:t>IDA har udarbejdet dette forslag til en seniorpolitik som inspiration til arbejdspladser. I forslaget er der lagt vægt på, at både medarbejdernes og virksomhedens interesser er afspejlet i politikken. Forslaget kan benyttes delvist eller sin helhed og tilpasses ønsker og forhold på de konkrete arbejdspladser.</w:t>
      </w:r>
    </w:p>
    <w:p w14:paraId="71740501" w14:textId="3BB0087A" w:rsidR="005A465A" w:rsidRDefault="005A465A" w:rsidP="00C409E8">
      <w:r>
        <w:t xml:space="preserve">På </w:t>
      </w:r>
      <w:hyperlink r:id="rId8" w:history="1">
        <w:r w:rsidRPr="009F5094">
          <w:rPr>
            <w:rStyle w:val="Hyperlink"/>
          </w:rPr>
          <w:t>IDA.dk/s</w:t>
        </w:r>
        <w:r w:rsidR="00AB6AAF" w:rsidRPr="009F5094">
          <w:rPr>
            <w:rStyle w:val="Hyperlink"/>
          </w:rPr>
          <w:t>enkarriere</w:t>
        </w:r>
      </w:hyperlink>
      <w:r>
        <w:t xml:space="preserve"> findes også:</w:t>
      </w:r>
    </w:p>
    <w:p w14:paraId="38424D17" w14:textId="3C41FEB3" w:rsidR="005A465A" w:rsidRDefault="005A465A" w:rsidP="005A465A">
      <w:pPr>
        <w:pStyle w:val="Listeafsnit"/>
        <w:numPr>
          <w:ilvl w:val="0"/>
          <w:numId w:val="18"/>
        </w:numPr>
      </w:pPr>
      <w:r>
        <w:t xml:space="preserve">Gode argumenter for at indføre en seniorpolitik </w:t>
      </w:r>
    </w:p>
    <w:p w14:paraId="1424B480" w14:textId="20551530" w:rsidR="005A465A" w:rsidRDefault="005A465A" w:rsidP="005A465A">
      <w:pPr>
        <w:pStyle w:val="Listeafsnit"/>
        <w:numPr>
          <w:ilvl w:val="0"/>
          <w:numId w:val="18"/>
        </w:numPr>
      </w:pPr>
      <w:r>
        <w:t>Inspirationskatalog til konkrete punkter til denne seniorpolitik</w:t>
      </w:r>
    </w:p>
    <w:p w14:paraId="05325C1B" w14:textId="1F6300A0" w:rsidR="005A465A" w:rsidRDefault="005A465A" w:rsidP="005A465A">
      <w:pPr>
        <w:pStyle w:val="Listeafsnit"/>
        <w:numPr>
          <w:ilvl w:val="0"/>
          <w:numId w:val="18"/>
        </w:numPr>
      </w:pPr>
      <w:r>
        <w:t>Forslag til seniorkontrakter</w:t>
      </w:r>
    </w:p>
    <w:p w14:paraId="585D9E82" w14:textId="77FB9E10" w:rsidR="00C409E8" w:rsidRPr="0008061B" w:rsidRDefault="00C409E8" w:rsidP="00C409E8">
      <w:r>
        <w:t xml:space="preserve">Kontakt gerne IDA, hvis I har spørgsmål </w:t>
      </w:r>
      <w:r w:rsidR="00E60465">
        <w:t xml:space="preserve">eller kommentarer </w:t>
      </w:r>
      <w:r>
        <w:t>omkring seniorpolitik</w:t>
      </w:r>
      <w:r w:rsidR="005A465A">
        <w:t xml:space="preserve"> på jeres virksomhed</w:t>
      </w:r>
      <w:r w:rsidR="00011246">
        <w:t>:</w:t>
      </w:r>
      <w:r w:rsidR="000F0EF9">
        <w:t xml:space="preserve"> </w:t>
      </w:r>
      <w:r w:rsidR="00011246">
        <w:t xml:space="preserve">Chefkonsulent </w:t>
      </w:r>
      <w:r w:rsidR="00011246" w:rsidRPr="000F4752">
        <w:t>Bo Falkencrone</w:t>
      </w:r>
      <w:r w:rsidR="00011246">
        <w:t xml:space="preserve"> (</w:t>
      </w:r>
      <w:hyperlink r:id="rId9" w:history="1">
        <w:r w:rsidR="00011246" w:rsidRPr="007F6976">
          <w:rPr>
            <w:rStyle w:val="Hyperlink"/>
          </w:rPr>
          <w:t>bfa@ida.dk</w:t>
        </w:r>
      </w:hyperlink>
      <w:r w:rsidR="00011246">
        <w:t>) eller seniorrådgiver Henrik Lilholt (</w:t>
      </w:r>
      <w:hyperlink r:id="rId10" w:history="1">
        <w:r w:rsidR="00011246" w:rsidRPr="005B4832">
          <w:rPr>
            <w:rStyle w:val="Hyperlink"/>
          </w:rPr>
          <w:t>hen@ida.dk</w:t>
        </w:r>
      </w:hyperlink>
      <w:r w:rsidR="00011246">
        <w:t xml:space="preserve"> )</w:t>
      </w:r>
      <w:r w:rsidR="000F0EF9">
        <w:t>.</w:t>
      </w:r>
    </w:p>
    <w:p w14:paraId="264AED8D" w14:textId="617DE6C9" w:rsidR="00C409E8" w:rsidRPr="00C409E8" w:rsidRDefault="00C409E8" w:rsidP="00C409E8">
      <w:pPr>
        <w:pStyle w:val="Overskrift1"/>
      </w:pPr>
      <w:r w:rsidRPr="00C409E8">
        <w:t>Seniorpolitik i XX virksomhed</w:t>
      </w:r>
    </w:p>
    <w:p w14:paraId="37836433" w14:textId="5255EA1A" w:rsidR="00C409E8" w:rsidRPr="00C409E8" w:rsidRDefault="00C409E8" w:rsidP="00C409E8">
      <w:pPr>
        <w:pStyle w:val="Overskrift2"/>
        <w:rPr>
          <w:lang w:val="da-DK"/>
        </w:rPr>
      </w:pPr>
      <w:r w:rsidRPr="00C409E8">
        <w:rPr>
          <w:lang w:val="da-DK"/>
        </w:rPr>
        <w:t>Fo</w:t>
      </w:r>
      <w:r>
        <w:rPr>
          <w:lang w:val="da-DK"/>
        </w:rPr>
        <w:t>rmål med seniorpolitikken</w:t>
      </w:r>
    </w:p>
    <w:p w14:paraId="238813C4" w14:textId="5CEB4E5D" w:rsidR="00C409E8" w:rsidRPr="00CC7D20" w:rsidRDefault="00C409E8" w:rsidP="00C409E8">
      <w:r w:rsidRPr="00C409E8">
        <w:t>Formålet med seniorpolitikken i</w:t>
      </w:r>
      <w:r>
        <w:t xml:space="preserve"> </w:t>
      </w:r>
      <w:r w:rsidRPr="26015FD4">
        <w:rPr>
          <w:i/>
          <w:iCs/>
        </w:rPr>
        <w:t xml:space="preserve">XX virksomhed </w:t>
      </w:r>
      <w:r>
        <w:t>er både at sikre medarbejderne et godt og produktivt arbejdsliv så længe, som den enkelte ønsker det, og at virksomheden får bedst mulig gavn af de erfarne medarbejderes mange erfaringer.</w:t>
      </w:r>
    </w:p>
    <w:p w14:paraId="366AFC01" w14:textId="77777777" w:rsidR="00C409E8" w:rsidRPr="00CC7D20" w:rsidRDefault="00C409E8" w:rsidP="00C409E8">
      <w:r>
        <w:t>Vi ønsker derfor</w:t>
      </w:r>
    </w:p>
    <w:p w14:paraId="415275E0" w14:textId="77777777" w:rsidR="00C409E8" w:rsidRPr="00CC7D20" w:rsidRDefault="00C409E8" w:rsidP="005A465A">
      <w:pPr>
        <w:pStyle w:val="Listeafsnit"/>
        <w:numPr>
          <w:ilvl w:val="0"/>
          <w:numId w:val="16"/>
        </w:numPr>
      </w:pPr>
      <w:r>
        <w:t>at understøtte fleksible arbejdsforhold i den sene del af karrieren for kunne skabe job, der er så attraktive, at erfarne medarbejdere har lyst til at blive i jobbet flere år og gerne i nye roller og med andre arbejdstider.</w:t>
      </w:r>
    </w:p>
    <w:p w14:paraId="1380DF1B" w14:textId="77777777" w:rsidR="00C409E8" w:rsidRPr="00CC7D20" w:rsidRDefault="00C409E8" w:rsidP="005A465A">
      <w:pPr>
        <w:pStyle w:val="Listeafsnit"/>
        <w:numPr>
          <w:ilvl w:val="0"/>
          <w:numId w:val="16"/>
        </w:numPr>
      </w:pPr>
      <w:r>
        <w:t xml:space="preserve">at anspore til at medarbejderne bliver ved med at udvikle deres kompetencer til gavn for alle parter. </w:t>
      </w:r>
    </w:p>
    <w:p w14:paraId="51FBC249" w14:textId="77777777" w:rsidR="00C409E8" w:rsidRPr="00CC7D20" w:rsidRDefault="00C409E8" w:rsidP="005A465A">
      <w:pPr>
        <w:pStyle w:val="Listeafsnit"/>
        <w:numPr>
          <w:ilvl w:val="0"/>
          <w:numId w:val="16"/>
        </w:numPr>
      </w:pPr>
      <w:r>
        <w:t xml:space="preserve"> at understøtte et godt og inspirerende samarbejde mellem alle aldersgrupper på arbejdspladsen, hvor man gensidigt anerkender hinandens styrker og hjælper hinanden. Seniorpolitikken er således en del af vores generelle ønske om at fremme ligestilling, rummelighed og diversitet.</w:t>
      </w:r>
    </w:p>
    <w:p w14:paraId="42593C31" w14:textId="77777777" w:rsidR="00C409E8" w:rsidRDefault="00C409E8" w:rsidP="00C409E8">
      <w:r>
        <w:t xml:space="preserve">Seniorpolitikken skal give forudsigelige rammer, så både den ansatte og ledelsen bedre kan planlægge den sene karriere og senere (gradvis) overgang til pension. Den tages op i de faste medarbejdersamtaler, og skal være med til at bryde det tabu, det kan være at nærme sig alderen, hvor mange går pension. </w:t>
      </w:r>
    </w:p>
    <w:p w14:paraId="7466FD30" w14:textId="77777777" w:rsidR="00C409E8" w:rsidRPr="001C55DF" w:rsidRDefault="00C409E8" w:rsidP="00C409E8">
      <w:pPr>
        <w:rPr>
          <w:i/>
          <w:iCs/>
        </w:rPr>
      </w:pPr>
      <w:r w:rsidRPr="001C55DF">
        <w:rPr>
          <w:i/>
          <w:iCs/>
        </w:rPr>
        <w:t>Vi ønsker, både at overgangen til pension tilpasses den enkelte, fx med gode muligheder for nedsat tid, hvor dette er et ønske.</w:t>
      </w:r>
    </w:p>
    <w:p w14:paraId="2E0C0F07" w14:textId="77777777" w:rsidR="00C409E8" w:rsidRPr="00CC7D20" w:rsidRDefault="00C409E8" w:rsidP="00C409E8">
      <w:r>
        <w:t>Seniorpolitikken skal medvirke til at</w:t>
      </w:r>
      <w:r w:rsidRPr="48A751A6">
        <w:rPr>
          <w:i/>
          <w:iCs/>
        </w:rPr>
        <w:t xml:space="preserve"> (virksomhedens navn) </w:t>
      </w:r>
      <w:r>
        <w:t>er en attraktiv arbejdsplads for seniorer. Ikke kun for at fastholde erfarne medarbejdere længst muligt, men i lige så høj grad for at kunne tiltrække nye erfarne medarbejdere.</w:t>
      </w:r>
    </w:p>
    <w:p w14:paraId="1FA94B4C" w14:textId="77777777" w:rsidR="00C409E8" w:rsidRPr="008059E0" w:rsidRDefault="00C409E8" w:rsidP="00C409E8">
      <w:pPr>
        <w:pStyle w:val="Overskrift2"/>
        <w:rPr>
          <w:lang w:val="da-DK"/>
        </w:rPr>
      </w:pPr>
      <w:r w:rsidRPr="008059E0">
        <w:rPr>
          <w:lang w:val="da-DK"/>
        </w:rPr>
        <w:lastRenderedPageBreak/>
        <w:t xml:space="preserve">Seniorpolitikken gælder for </w:t>
      </w:r>
    </w:p>
    <w:p w14:paraId="3CBA6E96" w14:textId="500ECF13" w:rsidR="00C409E8" w:rsidRDefault="00C409E8" w:rsidP="00C409E8">
      <w:r>
        <w:t xml:space="preserve">Seniorpolitikken omfatter alle medarbejdere, som er fyldt (55, 60 eller …?) år. </w:t>
      </w:r>
      <w:r>
        <w:br/>
        <w:t>(Der kan være enkelt-områder med andre aldersgrænser.)</w:t>
      </w:r>
    </w:p>
    <w:p w14:paraId="57315160" w14:textId="77777777" w:rsidR="00C409E8" w:rsidRDefault="00C409E8" w:rsidP="00C409E8">
      <w:r>
        <w:t>Her kan anføres eventuelle særbestemmelser om de enkelte medarbejdergrupper, herunder ledere.</w:t>
      </w:r>
    </w:p>
    <w:p w14:paraId="1A0BA466" w14:textId="77777777" w:rsidR="00C409E8" w:rsidRPr="008059E0" w:rsidRDefault="00C409E8" w:rsidP="00C409E8">
      <w:pPr>
        <w:pStyle w:val="Overskrift2"/>
        <w:rPr>
          <w:lang w:val="da-DK"/>
        </w:rPr>
      </w:pPr>
      <w:r w:rsidRPr="008059E0">
        <w:rPr>
          <w:lang w:val="da-DK"/>
        </w:rPr>
        <w:t>Mål og midler</w:t>
      </w:r>
    </w:p>
    <w:p w14:paraId="4BAE8C56" w14:textId="77777777" w:rsidR="00C409E8" w:rsidRDefault="00C409E8" w:rsidP="00C409E8">
      <w:r>
        <w:t xml:space="preserve">Vores erfarne medarbejdere har opsamlet stor viden om vores virksomhedens drift, produkter og kunder. De kender forudsætninger for mange beslutninger gennem tiden. De spiller derfor en vigtig rolle i at for at coache nye medarbejdere, samt for videregive viden og kulturen i vores virksomhed. </w:t>
      </w:r>
    </w:p>
    <w:p w14:paraId="024A8A53" w14:textId="77777777" w:rsidR="00C409E8" w:rsidRPr="00CC7D20" w:rsidRDefault="00C409E8" w:rsidP="00C409E8">
      <w:r>
        <w:t>Vi ønsker generelt stor diversitet blandt medarbejderne – det gælder også alder.</w:t>
      </w:r>
    </w:p>
    <w:p w14:paraId="00A945C8" w14:textId="77777777" w:rsidR="00C409E8" w:rsidRPr="00CC7D20" w:rsidRDefault="00C409E8" w:rsidP="00C409E8">
      <w:r>
        <w:t>Seniorpolitikkens grundfilosofi er fleksibilitet, så arbejdsforhold og muligheder tager udgangspunkt i den enkelte medarbejders ønsker, kompetencer, formåen og muligheder. Da der ikke længere er en fast pensionsalder, ønsker vi at understøtte medarbejdernes muligheder for både at udvikle sine kompetencer, men også for at en gradvis nedtrapning af arbejdslivet, fordi det erfaringsmæssigt både gør de sene arbejdsår bedre, og gør overgangen til pension meget nemmere.</w:t>
      </w:r>
    </w:p>
    <w:p w14:paraId="78E6C2E7" w14:textId="77777777" w:rsidR="00C409E8" w:rsidRDefault="00C409E8" w:rsidP="00C409E8">
      <w:r>
        <w:t xml:space="preserve">De regelmæssige udviklingssamtaler suppleres af senkarrieresamtaler, der er mere fokuseret på de særlige forhold i den sene del af arbejdslivet. </w:t>
      </w:r>
      <w:r w:rsidRPr="1742A917">
        <w:rPr>
          <w:i/>
          <w:iCs/>
        </w:rPr>
        <w:t>[Alternativt: ”Særlige forhold i den sene del af arbejdslivet skal indgå som en del af MUS-samtalerne”]</w:t>
      </w:r>
    </w:p>
    <w:p w14:paraId="47D00010" w14:textId="77777777" w:rsidR="00C409E8" w:rsidRDefault="00C409E8" w:rsidP="00C409E8">
      <w:r>
        <w:t xml:space="preserve">Selv om erfarne medarbejdere generelt er gode til at styre uden om stress og udbrændthed, har vi som led i seniorpolitikken særlig fokus på at forebygge denne type problemer, fordi konsekvenserne af fx stress er særlig alvorlige i den sidste del af karrieren. </w:t>
      </w:r>
    </w:p>
    <w:p w14:paraId="119F3F0E" w14:textId="0BD6AA71" w:rsidR="00C409E8" w:rsidRDefault="00C409E8" w:rsidP="00C409E8">
      <w:r w:rsidRPr="26015FD4">
        <w:rPr>
          <w:i/>
          <w:iCs/>
        </w:rPr>
        <w:t xml:space="preserve">XX virksomhed </w:t>
      </w:r>
      <w:r>
        <w:t>vil i enhver henseende give seniorer samme adgang til videreuddannelse, intern jobrotation etc. som de øvrige medarbejdere. Erfarne medarbejdere har ofte en unik faglig indsigt, og har derfor et særligt ansvar for egen kompetenceudvikling, fordi ledelsen ikke nødvendigvis har præcis viden om medarbejderens specialer.</w:t>
      </w:r>
    </w:p>
    <w:p w14:paraId="2542BC60" w14:textId="77C44963" w:rsidR="00C409E8" w:rsidRDefault="00C409E8" w:rsidP="00C409E8">
      <w:r w:rsidRPr="26015FD4">
        <w:rPr>
          <w:i/>
          <w:iCs/>
        </w:rPr>
        <w:t xml:space="preserve">XX virksomhed </w:t>
      </w:r>
      <w:r>
        <w:t>har fokus på at give lederne redskaber og kompetencer til at sikre, at deres erfarne medarbejder trives på deres job til gavn for begge parter.</w:t>
      </w:r>
    </w:p>
    <w:p w14:paraId="0C4182E0" w14:textId="77777777" w:rsidR="00C409E8" w:rsidRPr="00CC7D20" w:rsidRDefault="00C409E8" w:rsidP="00C409E8">
      <w:r>
        <w:t>Ved afskedigelser er ledelsen opmærksom på, at denne medarbejdergruppe er omfattet af særlige krav som følger af lov om forskelsbehandling.</w:t>
      </w:r>
    </w:p>
    <w:p w14:paraId="4846703D" w14:textId="77777777" w:rsidR="00C409E8" w:rsidRDefault="00C409E8" w:rsidP="00C409E8">
      <w:r w:rsidRPr="48A751A6">
        <w:rPr>
          <w:b/>
          <w:bCs/>
        </w:rPr>
        <w:t>Senioraftale med den enkelte medarbejder</w:t>
      </w:r>
      <w:r>
        <w:br/>
        <w:t xml:space="preserve">I forbindelse med MUS-samtaler eller senkarrieresamtale kan både medarbejder og leder bringe muligheden for en senioraftale i spil. Ligeledes kan en medarbejder, der opfylder kriterierne for at være omfattet af seniorpolitikken, altid drøfte muligheden for at indgå en senioraftale med sin leder. </w:t>
      </w:r>
    </w:p>
    <w:p w14:paraId="514CBC16" w14:textId="66DBA195" w:rsidR="00C409E8" w:rsidRDefault="00C409E8" w:rsidP="00C409E8">
      <w:r>
        <w:t xml:space="preserve">Senioraftalen kan både være et tillæg til medarbejderens eksisterende kontrakt eller en helt ny kontrakt. Den underskrives den af henholdsvis </w:t>
      </w:r>
      <w:r w:rsidRPr="26015FD4">
        <w:rPr>
          <w:i/>
          <w:iCs/>
        </w:rPr>
        <w:t>XX virksomhed</w:t>
      </w:r>
      <w:r>
        <w:t xml:space="preserve"> og medarbejderen og indgår derefter som en integreret del af medarbejderens ansættelsesvilkår. </w:t>
      </w:r>
    </w:p>
    <w:p w14:paraId="07D86F5D" w14:textId="77777777" w:rsidR="00C409E8" w:rsidRPr="00CC7D20" w:rsidRDefault="00C409E8" w:rsidP="00C409E8">
      <w:r>
        <w:t>Medarbejderen har ret til at opsige en senioraftale og genindtræde i sine tidligere vilkår.</w:t>
      </w:r>
    </w:p>
    <w:p w14:paraId="1534EE52" w14:textId="77777777" w:rsidR="00C409E8" w:rsidRDefault="00C409E8" w:rsidP="00C409E8">
      <w:r>
        <w:t>Det understreges, at medarbejdere ikke må føle sig presset ind i overvejelser om at indgå en senioraftale.</w:t>
      </w:r>
    </w:p>
    <w:p w14:paraId="2AA787B9" w14:textId="77777777" w:rsidR="00C409E8" w:rsidRDefault="00C409E8" w:rsidP="00C409E8">
      <w:r>
        <w:lastRenderedPageBreak/>
        <w:t>Der afholdes en fokuseret senkarrieresamtale med hver enkelt medarbejder, når der er behov – dog mindst hvert 5 (?) år. Det kan være i den måned, hvor pågældende fylder henholdsvis fx 55. Denne samtale kan helt eller delvist erstatte den normale MUS-samtale.</w:t>
      </w:r>
    </w:p>
    <w:p w14:paraId="30DB2426" w14:textId="77777777" w:rsidR="00C409E8" w:rsidRDefault="00C409E8" w:rsidP="00C409E8">
      <w:pPr>
        <w:pStyle w:val="Overskrift2"/>
        <w:rPr>
          <w:rStyle w:val="Overskrift2Tegn"/>
          <w:lang w:val="da-DK"/>
        </w:rPr>
      </w:pPr>
      <w:r w:rsidRPr="00C409E8">
        <w:rPr>
          <w:rStyle w:val="Overskrift2Tegn"/>
          <w:lang w:val="da-DK"/>
        </w:rPr>
        <w:t>En senioraftale kan bl.a. indeholde følgende elementer:</w:t>
      </w:r>
    </w:p>
    <w:p w14:paraId="780E8611" w14:textId="24A03342" w:rsidR="00C409E8" w:rsidRPr="00CC7D20" w:rsidRDefault="00C409E8" w:rsidP="00C409E8">
      <w:pPr>
        <w:pStyle w:val="Overskrift3"/>
      </w:pPr>
      <w:r>
        <w:br/>
        <w:t xml:space="preserve">Punkterne er foldet ud med eksempler i et særskilt inspirationskatalog. </w:t>
      </w:r>
    </w:p>
    <w:p w14:paraId="603A2D6A" w14:textId="77777777" w:rsidR="00C409E8" w:rsidRPr="00922EB9" w:rsidRDefault="00C409E8" w:rsidP="005A465A">
      <w:pPr>
        <w:pStyle w:val="Listeafsnit"/>
        <w:numPr>
          <w:ilvl w:val="0"/>
          <w:numId w:val="17"/>
        </w:numPr>
      </w:pPr>
      <w:r w:rsidRPr="00922EB9">
        <w:t>Definition af seniorstilling, ændring af eksisterende arbejdsopgaver /roller</w:t>
      </w:r>
    </w:p>
    <w:p w14:paraId="32ED236F" w14:textId="77777777" w:rsidR="00C409E8" w:rsidRPr="00922EB9" w:rsidRDefault="00C409E8" w:rsidP="005A465A">
      <w:pPr>
        <w:pStyle w:val="Listeafsnit"/>
        <w:numPr>
          <w:ilvl w:val="0"/>
          <w:numId w:val="17"/>
        </w:numPr>
      </w:pPr>
      <w:r w:rsidRPr="00922EB9">
        <w:t>Den ugentlige/månedlige arbejdstid og dennes placering</w:t>
      </w:r>
    </w:p>
    <w:p w14:paraId="4E7530B1" w14:textId="77777777" w:rsidR="00C409E8" w:rsidRPr="00CC7D20" w:rsidRDefault="00C409E8" w:rsidP="005A465A">
      <w:pPr>
        <w:pStyle w:val="Listeafsnit"/>
        <w:numPr>
          <w:ilvl w:val="0"/>
          <w:numId w:val="17"/>
        </w:numPr>
      </w:pPr>
      <w:r>
        <w:t>Løn, herunder kompensation for evt. over-/merarbejde</w:t>
      </w:r>
    </w:p>
    <w:p w14:paraId="00D9C834" w14:textId="77777777" w:rsidR="00C409E8" w:rsidRPr="00CC7D20" w:rsidRDefault="00C409E8" w:rsidP="005A465A">
      <w:pPr>
        <w:pStyle w:val="Listeafsnit"/>
        <w:numPr>
          <w:ilvl w:val="0"/>
          <w:numId w:val="17"/>
        </w:numPr>
      </w:pPr>
      <w:r>
        <w:t>Pensionsindbetalinger og evt. pensionsforbedring</w:t>
      </w:r>
    </w:p>
    <w:p w14:paraId="3DE21475" w14:textId="77777777" w:rsidR="00C409E8" w:rsidRPr="00CC7D20" w:rsidRDefault="00C409E8" w:rsidP="005A465A">
      <w:pPr>
        <w:pStyle w:val="Listeafsnit"/>
        <w:numPr>
          <w:ilvl w:val="0"/>
          <w:numId w:val="17"/>
        </w:numPr>
      </w:pPr>
      <w:r>
        <w:t xml:space="preserve">Bonus, herunder fastholdelsesbonus samt fratrædelsesgodtgørelse. </w:t>
      </w:r>
    </w:p>
    <w:p w14:paraId="2537B4BB" w14:textId="77777777" w:rsidR="00C409E8" w:rsidRPr="00CC7D20" w:rsidRDefault="00C409E8" w:rsidP="005A465A">
      <w:pPr>
        <w:pStyle w:val="Listeafsnit"/>
        <w:numPr>
          <w:ilvl w:val="0"/>
          <w:numId w:val="17"/>
        </w:numPr>
      </w:pPr>
      <w:r>
        <w:t>Ferie, feriefridage samt særlige seniorfridage</w:t>
      </w:r>
    </w:p>
    <w:p w14:paraId="651D4246" w14:textId="77777777" w:rsidR="00C409E8" w:rsidRPr="00CC7D20" w:rsidRDefault="00C409E8" w:rsidP="005A465A">
      <w:pPr>
        <w:pStyle w:val="Listeafsnit"/>
        <w:numPr>
          <w:ilvl w:val="0"/>
          <w:numId w:val="17"/>
        </w:numPr>
      </w:pPr>
      <w:r>
        <w:t>Ret til orlov (tjenestefri) uden løn</w:t>
      </w:r>
    </w:p>
    <w:p w14:paraId="2E845730" w14:textId="77777777" w:rsidR="00C409E8" w:rsidRPr="00CC7D20" w:rsidRDefault="00C409E8" w:rsidP="005A465A">
      <w:pPr>
        <w:pStyle w:val="Listeafsnit"/>
        <w:numPr>
          <w:ilvl w:val="0"/>
          <w:numId w:val="17"/>
        </w:numPr>
      </w:pPr>
      <w:r>
        <w:t>Aftalens varighed, ophørstidspunkt, mulighed for forlængelse samt særlige opsigelsesbestemmelser</w:t>
      </w:r>
    </w:p>
    <w:p w14:paraId="2611AB86" w14:textId="77777777" w:rsidR="00C409E8" w:rsidRPr="00CC7D20" w:rsidRDefault="00C409E8" w:rsidP="005A465A">
      <w:pPr>
        <w:pStyle w:val="Listeafsnit"/>
        <w:numPr>
          <w:ilvl w:val="0"/>
          <w:numId w:val="17"/>
        </w:numPr>
      </w:pPr>
      <w:r>
        <w:t>Eventuel tilknytning til arbejdspladsen efter fratrædelsen – f.eks. som timelønnet konsulent.</w:t>
      </w:r>
    </w:p>
    <w:p w14:paraId="0EEDFA6A" w14:textId="77777777" w:rsidR="00C409E8" w:rsidRPr="008059E0" w:rsidRDefault="00C409E8" w:rsidP="00C409E8">
      <w:pPr>
        <w:pStyle w:val="Overskrift2"/>
        <w:rPr>
          <w:lang w:val="da-DK"/>
        </w:rPr>
      </w:pPr>
      <w:r w:rsidRPr="008059E0">
        <w:rPr>
          <w:lang w:val="da-DK"/>
        </w:rPr>
        <w:t>Opfølgning på senioraftaler:</w:t>
      </w:r>
    </w:p>
    <w:p w14:paraId="1614FFA7" w14:textId="77777777" w:rsidR="00C409E8" w:rsidRDefault="00C409E8" w:rsidP="00C409E8">
      <w:r>
        <w:t xml:space="preserve">Efter indgåelse af en senioraftale følges der på MUS-samtaler eller andre tilbagevendende samtaler op på, om aftalen lever op til sit formål, eller om den evt. skal udbygges eller ændres. </w:t>
      </w:r>
    </w:p>
    <w:p w14:paraId="5AAC79F7" w14:textId="35C9B441" w:rsidR="00C409E8" w:rsidRPr="00CC7D20" w:rsidRDefault="00C409E8" w:rsidP="00C409E8">
      <w:r>
        <w:t>Hvis (virksomhedens navn) på fratrædelsestidspunktet gør brug af fratrædelsessamtaler, drøftes tilfredsheden med senioraftalen tillige dér.</w:t>
      </w:r>
    </w:p>
    <w:p w14:paraId="74963F0E" w14:textId="676A909D" w:rsidR="00F51C06" w:rsidRPr="00F51C06" w:rsidRDefault="00C409E8" w:rsidP="00F51C06">
      <w:r>
        <w:t>Er der på arbejdspladsen etableret samarbejdsudvalg (og eventuelt også ellers) kan der oprettes et seniorudvalg med repræsentanter fra ledelse, HR og medarbejdere, som orienteres om indholdet af indgåede aftaler (det kan evt. ske i anonymiseret form), vurderer tiltag, som er egnede til at blive medtaget i senioraftaler, og som sikrer, at seniorpolitikken til stadighed er tidssvarende.</w:t>
      </w:r>
    </w:p>
    <w:sectPr w:rsidR="00F51C06" w:rsidRPr="00F51C06" w:rsidSect="009E3B49">
      <w:footerReference w:type="default" r:id="rId11"/>
      <w:headerReference w:type="first" r:id="rId12"/>
      <w:footerReference w:type="first" r:id="rId13"/>
      <w:pgSz w:w="11906" w:h="16838" w:code="9"/>
      <w:pgMar w:top="2126" w:right="849"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4BFD" w14:textId="77777777" w:rsidR="00071A9C" w:rsidRDefault="00071A9C" w:rsidP="009E4B94">
      <w:r>
        <w:separator/>
      </w:r>
    </w:p>
  </w:endnote>
  <w:endnote w:type="continuationSeparator" w:id="0">
    <w:p w14:paraId="6CCD3CEF" w14:textId="77777777" w:rsidR="00071A9C" w:rsidRDefault="00071A9C"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1104" w14:textId="77777777" w:rsidR="00C6748F" w:rsidRDefault="00C6748F">
    <w:pPr>
      <w:pStyle w:val="Sidefod"/>
    </w:pPr>
    <w:r>
      <w:rPr>
        <w:noProof/>
        <w:lang w:eastAsia="da-DK"/>
      </w:rPr>
      <mc:AlternateContent>
        <mc:Choice Requires="wps">
          <w:drawing>
            <wp:anchor distT="0" distB="0" distL="114300" distR="114300" simplePos="0" relativeHeight="251664384" behindDoc="0" locked="0" layoutInCell="1" allowOverlap="1" wp14:anchorId="496AC546" wp14:editId="201EFB74">
              <wp:simplePos x="0" y="0"/>
              <wp:positionH relativeFrom="page">
                <wp:posOffset>5867400</wp:posOffset>
              </wp:positionH>
              <wp:positionV relativeFrom="page">
                <wp:posOffset>10137775</wp:posOffset>
              </wp:positionV>
              <wp:extent cx="1036320" cy="2514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0363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22A20" w14:textId="565FFC15" w:rsidR="00C6748F" w:rsidRPr="0053429C" w:rsidRDefault="00C6748F" w:rsidP="00CA4F21">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F0EF9">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AC546" id="_x0000_t202" coordsize="21600,21600" o:spt="202" path="m,l,21600r21600,l21600,xe">
              <v:stroke joinstyle="miter"/>
              <v:path gradientshapeok="t" o:connecttype="rect"/>
            </v:shapetype>
            <v:shape id="Text Box 8" o:spid="_x0000_s1026" type="#_x0000_t202" style="position:absolute;margin-left:462pt;margin-top:798.25pt;width:81.6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" filled="f" stroked="f" strokeweight=".5pt">
              <v:textbox inset="0,0,0,0">
                <w:txbxContent>
                  <w:p w14:paraId="7D822A20" w14:textId="565FFC15" w:rsidR="00C6748F" w:rsidRPr="0053429C" w:rsidRDefault="00C6748F" w:rsidP="00CA4F21">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F0EF9">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1985"/>
      <w:gridCol w:w="567"/>
      <w:gridCol w:w="1701"/>
      <w:gridCol w:w="2552"/>
    </w:tblGrid>
    <w:tr w:rsidR="005F5BB0" w:rsidRPr="006A62A5" w14:paraId="58E99091" w14:textId="77777777" w:rsidTr="00EF1D99">
      <w:trPr>
        <w:trHeight w:hRule="exact" w:val="842"/>
      </w:trPr>
      <w:tc>
        <w:tcPr>
          <w:tcW w:w="2268" w:type="dxa"/>
        </w:tcPr>
        <w:p w14:paraId="62F6C16A" w14:textId="77777777" w:rsidR="005F5BB0" w:rsidRPr="005F5BB0" w:rsidRDefault="005F5BB0" w:rsidP="005F5BB0">
          <w:pPr>
            <w:pStyle w:val="Enhedsnavn"/>
            <w:framePr w:wrap="auto" w:vAnchor="margin" w:hAnchor="text" w:xAlign="left" w:yAlign="inline"/>
            <w:suppressOverlap w:val="0"/>
            <w:rPr>
              <w:rFonts w:ascii="Montserrat SemiBold" w:hAnsi="Montserrat SemiBold"/>
            </w:rPr>
          </w:pPr>
          <w:bookmarkStart w:id="1" w:name="Enhedsnavn"/>
          <w:r w:rsidRPr="005F5BB0">
            <w:rPr>
              <w:rFonts w:ascii="Montserrat SemiBold" w:hAnsi="Montserrat SemiBold"/>
            </w:rPr>
            <w:t>Ingeniørforeningen, IDA</w:t>
          </w:r>
          <w:bookmarkEnd w:id="1"/>
        </w:p>
      </w:tc>
      <w:tc>
        <w:tcPr>
          <w:tcW w:w="567" w:type="dxa"/>
        </w:tcPr>
        <w:p w14:paraId="2F66DF31" w14:textId="77777777" w:rsidR="005F5BB0" w:rsidRPr="00D115CA" w:rsidRDefault="005F5BB0" w:rsidP="005F5BB0">
          <w:pPr>
            <w:pStyle w:val="Sidefod"/>
            <w:rPr>
              <w:rFonts w:cstheme="minorHAnsi"/>
              <w:sz w:val="14"/>
              <w:szCs w:val="14"/>
            </w:rPr>
          </w:pPr>
        </w:p>
      </w:tc>
      <w:tc>
        <w:tcPr>
          <w:tcW w:w="1985" w:type="dxa"/>
        </w:tcPr>
        <w:p w14:paraId="188D32EB" w14:textId="77777777" w:rsidR="005F5BB0" w:rsidRPr="00186EDA" w:rsidRDefault="005F5BB0" w:rsidP="005F5BB0">
          <w:pPr>
            <w:pStyle w:val="Kolofon"/>
            <w:framePr w:wrap="auto" w:vAnchor="margin" w:hAnchor="text" w:xAlign="left" w:yAlign="inline"/>
            <w:suppressOverlap w:val="0"/>
          </w:pPr>
          <w:bookmarkStart w:id="2" w:name="BTGade"/>
          <w:bookmarkStart w:id="3" w:name="Adresse"/>
          <w:bookmarkEnd w:id="2"/>
          <w:r w:rsidRPr="00186EDA">
            <w:t>Kalvebod Brygge 31-33</w:t>
          </w:r>
          <w:bookmarkEnd w:id="3"/>
        </w:p>
        <w:p w14:paraId="6E987227" w14:textId="38B24127" w:rsidR="005F5BB0" w:rsidRPr="00186EDA" w:rsidRDefault="005F5BB0" w:rsidP="005F5BB0">
          <w:pPr>
            <w:pStyle w:val="Kolofon"/>
            <w:framePr w:wrap="auto" w:vAnchor="margin" w:hAnchor="text" w:xAlign="left" w:yAlign="inline"/>
            <w:suppressOverlap w:val="0"/>
          </w:pPr>
          <w:bookmarkStart w:id="4" w:name="By"/>
          <w:r w:rsidRPr="00186EDA">
            <w:t>DK-1780 København V</w:t>
          </w:r>
          <w:bookmarkEnd w:id="4"/>
          <w:r w:rsidR="00C409E8">
            <w:br/>
          </w:r>
          <w:r w:rsidRPr="00186EDA">
            <w:t xml:space="preserve">Tlf. </w:t>
          </w:r>
          <w:bookmarkStart w:id="5" w:name="Tlf"/>
          <w:r w:rsidRPr="00186EDA">
            <w:t>+45 33 18 48 48</w:t>
          </w:r>
          <w:bookmarkEnd w:id="5"/>
        </w:p>
        <w:p w14:paraId="69602E4A" w14:textId="77777777" w:rsidR="005F5BB0" w:rsidRPr="00186EDA" w:rsidRDefault="005F5BB0" w:rsidP="005F5BB0">
          <w:pPr>
            <w:pStyle w:val="Kolofon"/>
            <w:framePr w:wrap="auto" w:vAnchor="margin" w:hAnchor="text" w:xAlign="left" w:yAlign="inline"/>
            <w:suppressOverlap w:val="0"/>
          </w:pPr>
        </w:p>
      </w:tc>
      <w:tc>
        <w:tcPr>
          <w:tcW w:w="567" w:type="dxa"/>
        </w:tcPr>
        <w:p w14:paraId="29DCAAEB" w14:textId="77777777" w:rsidR="005F5BB0" w:rsidRPr="00186EDA" w:rsidRDefault="005F5BB0" w:rsidP="005F5BB0">
          <w:pPr>
            <w:pStyle w:val="Sidefod"/>
            <w:rPr>
              <w:rFonts w:cstheme="minorHAnsi"/>
              <w:sz w:val="14"/>
              <w:szCs w:val="14"/>
            </w:rPr>
          </w:pPr>
        </w:p>
      </w:tc>
      <w:tc>
        <w:tcPr>
          <w:tcW w:w="1701" w:type="dxa"/>
        </w:tcPr>
        <w:p w14:paraId="1195D1A4" w14:textId="3B10CAD2" w:rsidR="005F5BB0" w:rsidRPr="00833C96" w:rsidRDefault="005F5BB0" w:rsidP="005F5BB0">
          <w:pPr>
            <w:pStyle w:val="Kolofon"/>
            <w:framePr w:wrap="auto" w:vAnchor="margin" w:hAnchor="text" w:xAlign="left" w:yAlign="inline"/>
            <w:suppressOverlap w:val="0"/>
            <w:rPr>
              <w:rFonts w:cstheme="minorHAnsi"/>
              <w:szCs w:val="14"/>
              <w:lang w:val="en-US"/>
            </w:rPr>
          </w:pPr>
          <w:bookmarkStart w:id="6" w:name="BTMail"/>
          <w:bookmarkStart w:id="7" w:name="Web"/>
          <w:bookmarkEnd w:id="6"/>
          <w:r>
            <w:t>ida.dk</w:t>
          </w:r>
          <w:bookmarkEnd w:id="7"/>
          <w:r w:rsidR="00C409E8">
            <w:t>/senkarriere</w:t>
          </w:r>
        </w:p>
      </w:tc>
      <w:tc>
        <w:tcPr>
          <w:tcW w:w="2552" w:type="dxa"/>
        </w:tcPr>
        <w:p w14:paraId="3B983301" w14:textId="77777777" w:rsidR="005F5BB0" w:rsidRPr="006A62A5" w:rsidRDefault="005F5BB0" w:rsidP="005F5BB0">
          <w:pPr>
            <w:pStyle w:val="Sidefod"/>
            <w:jc w:val="right"/>
          </w:pPr>
          <w:bookmarkStart w:id="8" w:name="BTLogo"/>
          <w:bookmarkEnd w:id="8"/>
        </w:p>
      </w:tc>
    </w:tr>
  </w:tbl>
  <w:p w14:paraId="135BF766" w14:textId="77777777" w:rsidR="005F5BB0" w:rsidRDefault="005F5B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BB0B" w14:textId="77777777" w:rsidR="00071A9C" w:rsidRDefault="00071A9C" w:rsidP="009E4B94">
      <w:r>
        <w:separator/>
      </w:r>
    </w:p>
  </w:footnote>
  <w:footnote w:type="continuationSeparator" w:id="0">
    <w:p w14:paraId="405F9E46" w14:textId="77777777" w:rsidR="00071A9C" w:rsidRDefault="00071A9C"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A1DF" w14:textId="77777777" w:rsidR="00C6748F" w:rsidRDefault="002B0E4E" w:rsidP="00154F28">
    <w:pPr>
      <w:pStyle w:val="Template-Dokinfo"/>
    </w:pPr>
    <w:r>
      <w:drawing>
        <wp:anchor distT="0" distB="0" distL="114300" distR="114300" simplePos="0" relativeHeight="251666432" behindDoc="1" locked="0" layoutInCell="1" allowOverlap="1" wp14:anchorId="5FA15B18" wp14:editId="4C308C46">
          <wp:simplePos x="0" y="0"/>
          <wp:positionH relativeFrom="margin">
            <wp:align>right</wp:align>
          </wp:positionH>
          <wp:positionV relativeFrom="paragraph">
            <wp:posOffset>78658</wp:posOffset>
          </wp:positionV>
          <wp:extent cx="1054735" cy="431800"/>
          <wp:effectExtent l="0" t="0" r="0" b="6350"/>
          <wp:wrapTight wrapText="bothSides">
            <wp:wrapPolygon edited="0">
              <wp:start x="0" y="0"/>
              <wp:lineTo x="0" y="20965"/>
              <wp:lineTo x="21067" y="20965"/>
              <wp:lineTo x="20677" y="15247"/>
              <wp:lineTo x="1755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9CDD8" w14:textId="77777777" w:rsidR="00C6748F" w:rsidRPr="00154F28" w:rsidRDefault="00C6748F" w:rsidP="00154F28">
    <w:pPr>
      <w:pStyle w:val="Sidehoved"/>
    </w:pPr>
    <w:bookmarkStart w:id="0" w:name="Vigne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232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2AEA03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B16494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0A29B3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D50B2AA"/>
    <w:lvl w:ilvl="0">
      <w:start w:val="1"/>
      <w:numFmt w:val="bullet"/>
      <w:pStyle w:val="Opstilling-punkttegn5"/>
      <w:lvlText w:val=""/>
      <w:lvlJc w:val="left"/>
      <w:pPr>
        <w:ind w:left="1494" w:hanging="360"/>
      </w:pPr>
      <w:rPr>
        <w:rFonts w:ascii="Symbol" w:hAnsi="Symbol" w:hint="default"/>
      </w:rPr>
    </w:lvl>
  </w:abstractNum>
  <w:abstractNum w:abstractNumId="5" w15:restartNumberingAfterBreak="0">
    <w:nsid w:val="FFFFFF81"/>
    <w:multiLevelType w:val="singleLevel"/>
    <w:tmpl w:val="EB522C48"/>
    <w:lvl w:ilvl="0">
      <w:start w:val="1"/>
      <w:numFmt w:val="bullet"/>
      <w:pStyle w:val="Opstilling-punkttegn4"/>
      <w:lvlText w:val=""/>
      <w:lvlJc w:val="left"/>
      <w:pPr>
        <w:ind w:left="1209" w:hanging="360"/>
      </w:pPr>
      <w:rPr>
        <w:rFonts w:ascii="Symbol" w:hAnsi="Symbol" w:hint="default"/>
      </w:rPr>
    </w:lvl>
  </w:abstractNum>
  <w:abstractNum w:abstractNumId="6" w15:restartNumberingAfterBreak="0">
    <w:nsid w:val="FFFFFF82"/>
    <w:multiLevelType w:val="singleLevel"/>
    <w:tmpl w:val="3F70FB02"/>
    <w:lvl w:ilvl="0">
      <w:start w:val="1"/>
      <w:numFmt w:val="bullet"/>
      <w:pStyle w:val="Opstilling-punkttegn3"/>
      <w:lvlText w:val=""/>
      <w:lvlJc w:val="left"/>
      <w:pPr>
        <w:ind w:left="926" w:hanging="360"/>
      </w:pPr>
      <w:rPr>
        <w:rFonts w:ascii="Symbol" w:hAnsi="Symbol" w:hint="default"/>
      </w:rPr>
    </w:lvl>
  </w:abstractNum>
  <w:abstractNum w:abstractNumId="7" w15:restartNumberingAfterBreak="0">
    <w:nsid w:val="FFFFFF83"/>
    <w:multiLevelType w:val="singleLevel"/>
    <w:tmpl w:val="129896D6"/>
    <w:lvl w:ilvl="0">
      <w:start w:val="1"/>
      <w:numFmt w:val="bullet"/>
      <w:pStyle w:val="Opstilling-punkttegn2"/>
      <w:lvlText w:val=""/>
      <w:lvlJc w:val="left"/>
      <w:pPr>
        <w:ind w:left="643" w:hanging="360"/>
      </w:pPr>
      <w:rPr>
        <w:rFonts w:ascii="Symbol" w:hAnsi="Symbol" w:hint="default"/>
      </w:rPr>
    </w:lvl>
  </w:abstractNum>
  <w:abstractNum w:abstractNumId="8" w15:restartNumberingAfterBreak="0">
    <w:nsid w:val="11ED6B70"/>
    <w:multiLevelType w:val="hybridMultilevel"/>
    <w:tmpl w:val="C818D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58A0E3"/>
    <w:multiLevelType w:val="hybridMultilevel"/>
    <w:tmpl w:val="56545968"/>
    <w:lvl w:ilvl="0" w:tplc="75800F88">
      <w:start w:val="1"/>
      <w:numFmt w:val="bullet"/>
      <w:lvlText w:val=""/>
      <w:lvlJc w:val="left"/>
      <w:pPr>
        <w:ind w:left="720" w:hanging="360"/>
      </w:pPr>
      <w:rPr>
        <w:rFonts w:ascii="Symbol" w:hAnsi="Symbol" w:hint="default"/>
      </w:rPr>
    </w:lvl>
    <w:lvl w:ilvl="1" w:tplc="33E2C2B8">
      <w:start w:val="1"/>
      <w:numFmt w:val="bullet"/>
      <w:lvlText w:val="o"/>
      <w:lvlJc w:val="left"/>
      <w:pPr>
        <w:ind w:left="1440" w:hanging="360"/>
      </w:pPr>
      <w:rPr>
        <w:rFonts w:ascii="Courier New" w:hAnsi="Courier New" w:hint="default"/>
      </w:rPr>
    </w:lvl>
    <w:lvl w:ilvl="2" w:tplc="C77A401C">
      <w:start w:val="1"/>
      <w:numFmt w:val="bullet"/>
      <w:lvlText w:val=""/>
      <w:lvlJc w:val="left"/>
      <w:pPr>
        <w:ind w:left="2160" w:hanging="360"/>
      </w:pPr>
      <w:rPr>
        <w:rFonts w:ascii="Wingdings" w:hAnsi="Wingdings" w:hint="default"/>
      </w:rPr>
    </w:lvl>
    <w:lvl w:ilvl="3" w:tplc="E45C5532">
      <w:start w:val="1"/>
      <w:numFmt w:val="bullet"/>
      <w:lvlText w:val=""/>
      <w:lvlJc w:val="left"/>
      <w:pPr>
        <w:ind w:left="2880" w:hanging="360"/>
      </w:pPr>
      <w:rPr>
        <w:rFonts w:ascii="Symbol" w:hAnsi="Symbol" w:hint="default"/>
      </w:rPr>
    </w:lvl>
    <w:lvl w:ilvl="4" w:tplc="B71412BC">
      <w:start w:val="1"/>
      <w:numFmt w:val="bullet"/>
      <w:lvlText w:val="o"/>
      <w:lvlJc w:val="left"/>
      <w:pPr>
        <w:ind w:left="3600" w:hanging="360"/>
      </w:pPr>
      <w:rPr>
        <w:rFonts w:ascii="Courier New" w:hAnsi="Courier New" w:hint="default"/>
      </w:rPr>
    </w:lvl>
    <w:lvl w:ilvl="5" w:tplc="02D2A01C">
      <w:start w:val="1"/>
      <w:numFmt w:val="bullet"/>
      <w:lvlText w:val=""/>
      <w:lvlJc w:val="left"/>
      <w:pPr>
        <w:ind w:left="4320" w:hanging="360"/>
      </w:pPr>
      <w:rPr>
        <w:rFonts w:ascii="Wingdings" w:hAnsi="Wingdings" w:hint="default"/>
      </w:rPr>
    </w:lvl>
    <w:lvl w:ilvl="6" w:tplc="FB8E271E">
      <w:start w:val="1"/>
      <w:numFmt w:val="bullet"/>
      <w:lvlText w:val=""/>
      <w:lvlJc w:val="left"/>
      <w:pPr>
        <w:ind w:left="5040" w:hanging="360"/>
      </w:pPr>
      <w:rPr>
        <w:rFonts w:ascii="Symbol" w:hAnsi="Symbol" w:hint="default"/>
      </w:rPr>
    </w:lvl>
    <w:lvl w:ilvl="7" w:tplc="0F4E7DFA">
      <w:start w:val="1"/>
      <w:numFmt w:val="bullet"/>
      <w:lvlText w:val="o"/>
      <w:lvlJc w:val="left"/>
      <w:pPr>
        <w:ind w:left="5760" w:hanging="360"/>
      </w:pPr>
      <w:rPr>
        <w:rFonts w:ascii="Courier New" w:hAnsi="Courier New" w:hint="default"/>
      </w:rPr>
    </w:lvl>
    <w:lvl w:ilvl="8" w:tplc="807ED9E0">
      <w:start w:val="1"/>
      <w:numFmt w:val="bullet"/>
      <w:lvlText w:val=""/>
      <w:lvlJc w:val="left"/>
      <w:pPr>
        <w:ind w:left="6480" w:hanging="360"/>
      </w:pPr>
      <w:rPr>
        <w:rFonts w:ascii="Wingdings" w:hAnsi="Wingdings" w:hint="default"/>
      </w:rPr>
    </w:lvl>
  </w:abstractNum>
  <w:abstractNum w:abstractNumId="10" w15:restartNumberingAfterBreak="0">
    <w:nsid w:val="20D8347F"/>
    <w:multiLevelType w:val="hybridMultilevel"/>
    <w:tmpl w:val="503A3CD0"/>
    <w:lvl w:ilvl="0" w:tplc="556C9CA8">
      <w:start w:val="1"/>
      <w:numFmt w:val="bullet"/>
      <w:pStyle w:val="Norm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5B6F26"/>
    <w:multiLevelType w:val="hybridMultilevel"/>
    <w:tmpl w:val="CE949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AA46F1"/>
    <w:multiLevelType w:val="hybridMultilevel"/>
    <w:tmpl w:val="901021EA"/>
    <w:lvl w:ilvl="0" w:tplc="BC48936E">
      <w:start w:val="1"/>
      <w:numFmt w:val="bullet"/>
      <w:pStyle w:val="Normal2Punk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3" w15:restartNumberingAfterBreak="0">
    <w:nsid w:val="6785170D"/>
    <w:multiLevelType w:val="hybridMultilevel"/>
    <w:tmpl w:val="C902C496"/>
    <w:lvl w:ilvl="0" w:tplc="5C92BAA0">
      <w:start w:val="1"/>
      <w:numFmt w:val="decimal"/>
      <w:pStyle w:val="TabelTitel"/>
      <w:lvlText w:val="Tab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60859E6"/>
    <w:multiLevelType w:val="hybridMultilevel"/>
    <w:tmpl w:val="2A1CEE58"/>
    <w:lvl w:ilvl="0" w:tplc="B5DE85A0">
      <w:start w:val="1"/>
      <w:numFmt w:val="decimal"/>
      <w:pStyle w:val="Figurtite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B9A170C"/>
    <w:multiLevelType w:val="hybridMultilevel"/>
    <w:tmpl w:val="AF6EC0F6"/>
    <w:lvl w:ilvl="0" w:tplc="40544E26">
      <w:start w:val="1"/>
      <w:numFmt w:val="bullet"/>
      <w:pStyle w:val="Normal-punk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3E7C80D2">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16cid:durableId="1500081018">
    <w:abstractNumId w:val="2"/>
  </w:num>
  <w:num w:numId="2" w16cid:durableId="1110510739">
    <w:abstractNumId w:val="17"/>
  </w:num>
  <w:num w:numId="3" w16cid:durableId="726532433">
    <w:abstractNumId w:val="16"/>
  </w:num>
  <w:num w:numId="4" w16cid:durableId="62921591">
    <w:abstractNumId w:val="15"/>
  </w:num>
  <w:num w:numId="5" w16cid:durableId="1927030822">
    <w:abstractNumId w:val="10"/>
  </w:num>
  <w:num w:numId="6" w16cid:durableId="371001611">
    <w:abstractNumId w:val="14"/>
  </w:num>
  <w:num w:numId="7" w16cid:durableId="680205403">
    <w:abstractNumId w:val="13"/>
  </w:num>
  <w:num w:numId="8" w16cid:durableId="1243837920">
    <w:abstractNumId w:val="12"/>
  </w:num>
  <w:num w:numId="9" w16cid:durableId="65617036">
    <w:abstractNumId w:val="7"/>
  </w:num>
  <w:num w:numId="10" w16cid:durableId="1308821386">
    <w:abstractNumId w:val="6"/>
  </w:num>
  <w:num w:numId="11" w16cid:durableId="842205474">
    <w:abstractNumId w:val="5"/>
  </w:num>
  <w:num w:numId="12" w16cid:durableId="748886182">
    <w:abstractNumId w:val="4"/>
  </w:num>
  <w:num w:numId="13" w16cid:durableId="699818744">
    <w:abstractNumId w:val="3"/>
  </w:num>
  <w:num w:numId="14" w16cid:durableId="462314282">
    <w:abstractNumId w:val="1"/>
  </w:num>
  <w:num w:numId="15" w16cid:durableId="1445072369">
    <w:abstractNumId w:val="0"/>
  </w:num>
  <w:num w:numId="16" w16cid:durableId="26491424">
    <w:abstractNumId w:val="9"/>
  </w:num>
  <w:num w:numId="17" w16cid:durableId="670333277">
    <w:abstractNumId w:val="11"/>
  </w:num>
  <w:num w:numId="18" w16cid:durableId="53014671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E8"/>
    <w:rsid w:val="000005EC"/>
    <w:rsid w:val="00004865"/>
    <w:rsid w:val="00007915"/>
    <w:rsid w:val="00011246"/>
    <w:rsid w:val="00011997"/>
    <w:rsid w:val="00017F75"/>
    <w:rsid w:val="00027B9C"/>
    <w:rsid w:val="00033A93"/>
    <w:rsid w:val="000359E2"/>
    <w:rsid w:val="00044EB6"/>
    <w:rsid w:val="00053064"/>
    <w:rsid w:val="0006333D"/>
    <w:rsid w:val="00071A9C"/>
    <w:rsid w:val="000877E4"/>
    <w:rsid w:val="00094ABD"/>
    <w:rsid w:val="000A5918"/>
    <w:rsid w:val="000A64BD"/>
    <w:rsid w:val="000A6A2B"/>
    <w:rsid w:val="000D243D"/>
    <w:rsid w:val="000D57E1"/>
    <w:rsid w:val="000F0EF9"/>
    <w:rsid w:val="00101037"/>
    <w:rsid w:val="00101E30"/>
    <w:rsid w:val="0010553E"/>
    <w:rsid w:val="00105B36"/>
    <w:rsid w:val="0013244F"/>
    <w:rsid w:val="001406FA"/>
    <w:rsid w:val="001428A0"/>
    <w:rsid w:val="00143CC1"/>
    <w:rsid w:val="00154F28"/>
    <w:rsid w:val="0016206E"/>
    <w:rsid w:val="00182651"/>
    <w:rsid w:val="001875D3"/>
    <w:rsid w:val="00193408"/>
    <w:rsid w:val="001A7E83"/>
    <w:rsid w:val="001B428B"/>
    <w:rsid w:val="001B7605"/>
    <w:rsid w:val="001C47F6"/>
    <w:rsid w:val="001E6FE6"/>
    <w:rsid w:val="001F0201"/>
    <w:rsid w:val="002115B2"/>
    <w:rsid w:val="002324E1"/>
    <w:rsid w:val="00244D70"/>
    <w:rsid w:val="0024642A"/>
    <w:rsid w:val="00250DBA"/>
    <w:rsid w:val="00253F75"/>
    <w:rsid w:val="00261067"/>
    <w:rsid w:val="002649A8"/>
    <w:rsid w:val="00273067"/>
    <w:rsid w:val="0028601E"/>
    <w:rsid w:val="002B0E4E"/>
    <w:rsid w:val="002C09BC"/>
    <w:rsid w:val="002D1C7B"/>
    <w:rsid w:val="002D206A"/>
    <w:rsid w:val="002D74B0"/>
    <w:rsid w:val="002E6E45"/>
    <w:rsid w:val="002E74A4"/>
    <w:rsid w:val="002F6DAB"/>
    <w:rsid w:val="00307122"/>
    <w:rsid w:val="00310F75"/>
    <w:rsid w:val="0031303C"/>
    <w:rsid w:val="00322192"/>
    <w:rsid w:val="00333070"/>
    <w:rsid w:val="00335687"/>
    <w:rsid w:val="003571CB"/>
    <w:rsid w:val="0036258C"/>
    <w:rsid w:val="00362B7D"/>
    <w:rsid w:val="00371C50"/>
    <w:rsid w:val="00371EA8"/>
    <w:rsid w:val="003822DF"/>
    <w:rsid w:val="00396BC2"/>
    <w:rsid w:val="003B35B0"/>
    <w:rsid w:val="003C4F9F"/>
    <w:rsid w:val="003C60F1"/>
    <w:rsid w:val="003D6AFF"/>
    <w:rsid w:val="003D75D2"/>
    <w:rsid w:val="003F4B27"/>
    <w:rsid w:val="00401183"/>
    <w:rsid w:val="00403318"/>
    <w:rsid w:val="00424709"/>
    <w:rsid w:val="004253F2"/>
    <w:rsid w:val="00430748"/>
    <w:rsid w:val="00451EA9"/>
    <w:rsid w:val="0047109D"/>
    <w:rsid w:val="00482A25"/>
    <w:rsid w:val="00490FB3"/>
    <w:rsid w:val="00491ABB"/>
    <w:rsid w:val="004A6270"/>
    <w:rsid w:val="004B0B88"/>
    <w:rsid w:val="004B10C8"/>
    <w:rsid w:val="004B32E2"/>
    <w:rsid w:val="004B6812"/>
    <w:rsid w:val="004C01B2"/>
    <w:rsid w:val="004E6288"/>
    <w:rsid w:val="004F63E0"/>
    <w:rsid w:val="0051791C"/>
    <w:rsid w:val="0052143D"/>
    <w:rsid w:val="00522DE7"/>
    <w:rsid w:val="00523EB7"/>
    <w:rsid w:val="005243EB"/>
    <w:rsid w:val="00532B03"/>
    <w:rsid w:val="0053429C"/>
    <w:rsid w:val="0054068E"/>
    <w:rsid w:val="00551339"/>
    <w:rsid w:val="00563578"/>
    <w:rsid w:val="00571624"/>
    <w:rsid w:val="00581D26"/>
    <w:rsid w:val="00584FAD"/>
    <w:rsid w:val="00587F39"/>
    <w:rsid w:val="005A28D4"/>
    <w:rsid w:val="005A465A"/>
    <w:rsid w:val="005B06A0"/>
    <w:rsid w:val="005B4069"/>
    <w:rsid w:val="005C4FCA"/>
    <w:rsid w:val="005C5DE6"/>
    <w:rsid w:val="005C5F97"/>
    <w:rsid w:val="005F1580"/>
    <w:rsid w:val="005F3ED8"/>
    <w:rsid w:val="005F5BB0"/>
    <w:rsid w:val="005F6FB5"/>
    <w:rsid w:val="0062134D"/>
    <w:rsid w:val="006369FE"/>
    <w:rsid w:val="00644179"/>
    <w:rsid w:val="00655B49"/>
    <w:rsid w:val="00661DF8"/>
    <w:rsid w:val="00665EF0"/>
    <w:rsid w:val="00670298"/>
    <w:rsid w:val="00681D83"/>
    <w:rsid w:val="006900C2"/>
    <w:rsid w:val="006A3352"/>
    <w:rsid w:val="006A3B5C"/>
    <w:rsid w:val="006A5D4E"/>
    <w:rsid w:val="006A62A5"/>
    <w:rsid w:val="006B30A9"/>
    <w:rsid w:val="006B4402"/>
    <w:rsid w:val="006D2989"/>
    <w:rsid w:val="006E1437"/>
    <w:rsid w:val="00700B22"/>
    <w:rsid w:val="0070267E"/>
    <w:rsid w:val="00706E32"/>
    <w:rsid w:val="00733BA6"/>
    <w:rsid w:val="00742F6B"/>
    <w:rsid w:val="00747592"/>
    <w:rsid w:val="007546AF"/>
    <w:rsid w:val="00760629"/>
    <w:rsid w:val="00761004"/>
    <w:rsid w:val="0076253E"/>
    <w:rsid w:val="00765934"/>
    <w:rsid w:val="00770178"/>
    <w:rsid w:val="0077567E"/>
    <w:rsid w:val="00787D37"/>
    <w:rsid w:val="007A1BBE"/>
    <w:rsid w:val="007E373C"/>
    <w:rsid w:val="00800727"/>
    <w:rsid w:val="008059E0"/>
    <w:rsid w:val="00831921"/>
    <w:rsid w:val="00833C96"/>
    <w:rsid w:val="00834C88"/>
    <w:rsid w:val="00844417"/>
    <w:rsid w:val="00854C31"/>
    <w:rsid w:val="00864C10"/>
    <w:rsid w:val="00876F0B"/>
    <w:rsid w:val="0088787A"/>
    <w:rsid w:val="00892D08"/>
    <w:rsid w:val="00893791"/>
    <w:rsid w:val="00895152"/>
    <w:rsid w:val="00895AC2"/>
    <w:rsid w:val="008A225D"/>
    <w:rsid w:val="008A551D"/>
    <w:rsid w:val="008C2856"/>
    <w:rsid w:val="008C3979"/>
    <w:rsid w:val="008C5B98"/>
    <w:rsid w:val="008D59D1"/>
    <w:rsid w:val="008D7B18"/>
    <w:rsid w:val="008E5A6D"/>
    <w:rsid w:val="008F32DF"/>
    <w:rsid w:val="008F4D20"/>
    <w:rsid w:val="00903A25"/>
    <w:rsid w:val="00904F9C"/>
    <w:rsid w:val="00925FDC"/>
    <w:rsid w:val="00935839"/>
    <w:rsid w:val="00944559"/>
    <w:rsid w:val="00951B25"/>
    <w:rsid w:val="0096214F"/>
    <w:rsid w:val="00971FB1"/>
    <w:rsid w:val="00974AD8"/>
    <w:rsid w:val="00983B74"/>
    <w:rsid w:val="00983D11"/>
    <w:rsid w:val="009855A8"/>
    <w:rsid w:val="00990263"/>
    <w:rsid w:val="009A03D2"/>
    <w:rsid w:val="009A18F7"/>
    <w:rsid w:val="009A4CCC"/>
    <w:rsid w:val="009B5360"/>
    <w:rsid w:val="009B7A94"/>
    <w:rsid w:val="009D6E3F"/>
    <w:rsid w:val="009E3B49"/>
    <w:rsid w:val="009E4B94"/>
    <w:rsid w:val="009E6F7B"/>
    <w:rsid w:val="009F4B9B"/>
    <w:rsid w:val="009F4EF8"/>
    <w:rsid w:val="009F5094"/>
    <w:rsid w:val="00A01CC1"/>
    <w:rsid w:val="00A06D2B"/>
    <w:rsid w:val="00A332DC"/>
    <w:rsid w:val="00A36C21"/>
    <w:rsid w:val="00A57F82"/>
    <w:rsid w:val="00A94740"/>
    <w:rsid w:val="00AA6EF7"/>
    <w:rsid w:val="00AB6AAF"/>
    <w:rsid w:val="00AC0CE7"/>
    <w:rsid w:val="00AC68AE"/>
    <w:rsid w:val="00AC78E5"/>
    <w:rsid w:val="00AE093C"/>
    <w:rsid w:val="00AF1D02"/>
    <w:rsid w:val="00AF3A7A"/>
    <w:rsid w:val="00B00D92"/>
    <w:rsid w:val="00B035DD"/>
    <w:rsid w:val="00B41737"/>
    <w:rsid w:val="00B5115B"/>
    <w:rsid w:val="00B921A7"/>
    <w:rsid w:val="00BB2754"/>
    <w:rsid w:val="00BB61F5"/>
    <w:rsid w:val="00BB7764"/>
    <w:rsid w:val="00BC095C"/>
    <w:rsid w:val="00BC7927"/>
    <w:rsid w:val="00BD1ACF"/>
    <w:rsid w:val="00BE4358"/>
    <w:rsid w:val="00BF129F"/>
    <w:rsid w:val="00BF63E3"/>
    <w:rsid w:val="00C07ECA"/>
    <w:rsid w:val="00C20FE0"/>
    <w:rsid w:val="00C223EC"/>
    <w:rsid w:val="00C409E8"/>
    <w:rsid w:val="00C41C2E"/>
    <w:rsid w:val="00C4672C"/>
    <w:rsid w:val="00C6748F"/>
    <w:rsid w:val="00C73A95"/>
    <w:rsid w:val="00C770C2"/>
    <w:rsid w:val="00C86D1F"/>
    <w:rsid w:val="00C92EBE"/>
    <w:rsid w:val="00CA124D"/>
    <w:rsid w:val="00CA4F21"/>
    <w:rsid w:val="00CB0B42"/>
    <w:rsid w:val="00CC5946"/>
    <w:rsid w:val="00CC6322"/>
    <w:rsid w:val="00CC640B"/>
    <w:rsid w:val="00CC7C20"/>
    <w:rsid w:val="00CD7C73"/>
    <w:rsid w:val="00CE0BAE"/>
    <w:rsid w:val="00D105AA"/>
    <w:rsid w:val="00D10CF7"/>
    <w:rsid w:val="00D15E39"/>
    <w:rsid w:val="00D5614B"/>
    <w:rsid w:val="00D57A7F"/>
    <w:rsid w:val="00D57B00"/>
    <w:rsid w:val="00D9179C"/>
    <w:rsid w:val="00D92600"/>
    <w:rsid w:val="00D96141"/>
    <w:rsid w:val="00DB14E7"/>
    <w:rsid w:val="00DB31AF"/>
    <w:rsid w:val="00DD2304"/>
    <w:rsid w:val="00DE133E"/>
    <w:rsid w:val="00DE2B28"/>
    <w:rsid w:val="00E06EE9"/>
    <w:rsid w:val="00E12564"/>
    <w:rsid w:val="00E33756"/>
    <w:rsid w:val="00E60465"/>
    <w:rsid w:val="00E62583"/>
    <w:rsid w:val="00ED1456"/>
    <w:rsid w:val="00EE7783"/>
    <w:rsid w:val="00F063E4"/>
    <w:rsid w:val="00F107E5"/>
    <w:rsid w:val="00F13E43"/>
    <w:rsid w:val="00F433DE"/>
    <w:rsid w:val="00F51C06"/>
    <w:rsid w:val="00F63B51"/>
    <w:rsid w:val="00F663BB"/>
    <w:rsid w:val="00F92107"/>
    <w:rsid w:val="00FB244A"/>
    <w:rsid w:val="00FB5DD4"/>
    <w:rsid w:val="00FB7933"/>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4A03"/>
  <w15:docId w15:val="{258D88C9-26A5-4FDC-8B18-6AF78461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Theme="minorHAnsi" w:hAnsi="Montserrat Medium"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1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2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2"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E8"/>
    <w:pPr>
      <w:spacing w:after="200" w:line="240" w:lineRule="auto"/>
    </w:pPr>
    <w:rPr>
      <w:rFonts w:asciiTheme="minorHAnsi" w:hAnsiTheme="minorHAnsi"/>
      <w:szCs w:val="22"/>
    </w:rPr>
  </w:style>
  <w:style w:type="paragraph" w:styleId="Overskrift1">
    <w:name w:val="heading 1"/>
    <w:basedOn w:val="Normal"/>
    <w:next w:val="Normal"/>
    <w:link w:val="Overskrift1Tegn"/>
    <w:qFormat/>
    <w:rsid w:val="00F51C06"/>
    <w:pPr>
      <w:keepNext/>
      <w:keepLines/>
      <w:spacing w:after="240"/>
      <w:contextualSpacing/>
      <w:outlineLvl w:val="0"/>
    </w:pPr>
    <w:rPr>
      <w:rFonts w:asciiTheme="majorHAnsi" w:eastAsiaTheme="majorEastAsia" w:hAnsiTheme="majorHAnsi" w:cstheme="majorBidi"/>
      <w:bCs/>
      <w:color w:val="0040D0" w:themeColor="accent1"/>
      <w:sz w:val="38"/>
      <w:szCs w:val="28"/>
    </w:rPr>
  </w:style>
  <w:style w:type="paragraph" w:styleId="Overskrift2">
    <w:name w:val="heading 2"/>
    <w:basedOn w:val="Normal"/>
    <w:next w:val="Normal"/>
    <w:link w:val="Overskrift2Tegn"/>
    <w:uiPriority w:val="9"/>
    <w:qFormat/>
    <w:rsid w:val="00F51C06"/>
    <w:pPr>
      <w:keepNext/>
      <w:keepLines/>
      <w:contextualSpacing/>
      <w:outlineLvl w:val="1"/>
    </w:pPr>
    <w:rPr>
      <w:rFonts w:asciiTheme="majorHAnsi" w:eastAsiaTheme="majorEastAsia" w:hAnsiTheme="majorHAnsi" w:cstheme="majorBidi"/>
      <w:bCs/>
      <w:color w:val="0040D0" w:themeColor="accent1"/>
      <w:sz w:val="24"/>
      <w:szCs w:val="26"/>
      <w:lang w:val="en-US"/>
    </w:rPr>
  </w:style>
  <w:style w:type="paragraph" w:styleId="Overskrift3">
    <w:name w:val="heading 3"/>
    <w:basedOn w:val="Normal"/>
    <w:next w:val="Normal"/>
    <w:link w:val="Overskrift3Tegn"/>
    <w:qFormat/>
    <w:rsid w:val="00F51C06"/>
    <w:pPr>
      <w:keepNext/>
      <w:keepLines/>
      <w:contextualSpacing/>
      <w:outlineLvl w:val="2"/>
    </w:pPr>
    <w:rPr>
      <w:rFonts w:asciiTheme="majorHAnsi" w:eastAsiaTheme="majorEastAsia" w:hAnsiTheme="majorHAnsi" w:cstheme="majorBidi"/>
      <w:bCs/>
    </w:rPr>
  </w:style>
  <w:style w:type="paragraph" w:styleId="Overskrift4">
    <w:name w:val="heading 4"/>
    <w:basedOn w:val="Normal"/>
    <w:next w:val="Normal"/>
    <w:link w:val="Overskrift4Tegn"/>
    <w:rsid w:val="00F51C06"/>
    <w:pPr>
      <w:keepNext/>
      <w:keepLines/>
      <w:spacing w:before="260"/>
      <w:contextualSpacing/>
      <w:outlineLvl w:val="3"/>
    </w:pPr>
    <w:rPr>
      <w:rFonts w:asciiTheme="majorHAnsi" w:eastAsiaTheme="majorEastAsia" w:hAnsiTheme="majorHAnsi" w:cstheme="majorBidi"/>
      <w:bCs/>
      <w:iCs/>
    </w:rPr>
  </w:style>
  <w:style w:type="paragraph" w:styleId="Overskrift5">
    <w:name w:val="heading 5"/>
    <w:basedOn w:val="Normal"/>
    <w:next w:val="Normal"/>
    <w:link w:val="Overskrift5Tegn"/>
    <w:semiHidden/>
    <w:qFormat/>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semiHidden/>
    <w:qFormat/>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semiHidden/>
    <w:qFormat/>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semiHidden/>
    <w:qFormat/>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semiHidden/>
    <w:qFormat/>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semiHidden/>
    <w:rsid w:val="00BC095C"/>
    <w:rPr>
      <w:sz w:val="16"/>
    </w:rPr>
  </w:style>
  <w:style w:type="paragraph" w:styleId="Sidefod">
    <w:name w:val="footer"/>
    <w:basedOn w:val="Normal"/>
    <w:link w:val="SidefodTegn"/>
    <w:rsid w:val="00BC095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BC095C"/>
    <w:rPr>
      <w:sz w:val="16"/>
    </w:rPr>
  </w:style>
  <w:style w:type="character" w:customStyle="1" w:styleId="Overskrift1Tegn">
    <w:name w:val="Overskrift 1 Tegn"/>
    <w:basedOn w:val="Standardskrifttypeiafsnit"/>
    <w:link w:val="Overskrift1"/>
    <w:rsid w:val="00F51C06"/>
    <w:rPr>
      <w:rFonts w:asciiTheme="majorHAnsi" w:eastAsiaTheme="majorEastAsia" w:hAnsiTheme="majorHAnsi" w:cstheme="majorBidi"/>
      <w:bCs/>
      <w:color w:val="0040D0" w:themeColor="accent1"/>
      <w:sz w:val="38"/>
      <w:szCs w:val="28"/>
    </w:rPr>
  </w:style>
  <w:style w:type="character" w:customStyle="1" w:styleId="Overskrift2Tegn">
    <w:name w:val="Overskrift 2 Tegn"/>
    <w:basedOn w:val="Standardskrifttypeiafsnit"/>
    <w:link w:val="Overskrift2"/>
    <w:uiPriority w:val="9"/>
    <w:rsid w:val="00F51C06"/>
    <w:rPr>
      <w:rFonts w:asciiTheme="majorHAnsi" w:eastAsiaTheme="majorEastAsia" w:hAnsiTheme="majorHAnsi" w:cstheme="majorBidi"/>
      <w:bCs/>
      <w:color w:val="0040D0" w:themeColor="accent1"/>
      <w:sz w:val="24"/>
      <w:szCs w:val="26"/>
      <w:lang w:val="en-US"/>
    </w:rPr>
  </w:style>
  <w:style w:type="character" w:customStyle="1" w:styleId="Overskrift3Tegn">
    <w:name w:val="Overskrift 3 Tegn"/>
    <w:basedOn w:val="Standardskrifttypeiafsnit"/>
    <w:link w:val="Overskrift3"/>
    <w:rsid w:val="00F51C06"/>
    <w:rPr>
      <w:rFonts w:asciiTheme="majorHAnsi" w:eastAsiaTheme="majorEastAsia" w:hAnsiTheme="majorHAnsi" w:cstheme="majorBidi"/>
      <w:bCs/>
    </w:rPr>
  </w:style>
  <w:style w:type="character" w:customStyle="1" w:styleId="Overskrift4Tegn">
    <w:name w:val="Overskrift 4 Tegn"/>
    <w:basedOn w:val="Standardskrifttypeiafsnit"/>
    <w:link w:val="Overskrift4"/>
    <w:rsid w:val="00F51C06"/>
    <w:rPr>
      <w:rFonts w:asciiTheme="majorHAnsi" w:eastAsiaTheme="majorEastAsia" w:hAnsiTheme="majorHAnsi" w:cstheme="majorBidi"/>
      <w:bCs/>
      <w:iCs/>
    </w:rPr>
  </w:style>
  <w:style w:type="character" w:customStyle="1" w:styleId="Overskrift5Tegn">
    <w:name w:val="Overskrift 5 Tegn"/>
    <w:basedOn w:val="Standardskrifttypeiafsnit"/>
    <w:link w:val="Overskrift5"/>
    <w:semiHidden/>
    <w:rsid w:val="00BC095C"/>
    <w:rPr>
      <w:rFonts w:eastAsiaTheme="majorEastAsia" w:cstheme="majorBidi"/>
      <w:b/>
    </w:rPr>
  </w:style>
  <w:style w:type="character" w:customStyle="1" w:styleId="Overskrift6Tegn">
    <w:name w:val="Overskrift 6 Tegn"/>
    <w:basedOn w:val="Standardskrifttypeiafsnit"/>
    <w:link w:val="Overskrift6"/>
    <w:semiHidden/>
    <w:rsid w:val="00BC095C"/>
    <w:rPr>
      <w:rFonts w:eastAsiaTheme="majorEastAsia" w:cstheme="majorBidi"/>
      <w:b/>
      <w:iCs/>
    </w:rPr>
  </w:style>
  <w:style w:type="character" w:customStyle="1" w:styleId="Overskrift7Tegn">
    <w:name w:val="Overskrift 7 Tegn"/>
    <w:basedOn w:val="Standardskrifttypeiafsnit"/>
    <w:link w:val="Overskrift7"/>
    <w:semiHidden/>
    <w:rsid w:val="00BC095C"/>
    <w:rPr>
      <w:rFonts w:eastAsiaTheme="majorEastAsia" w:cstheme="majorBidi"/>
      <w:b/>
      <w:iCs/>
    </w:rPr>
  </w:style>
  <w:style w:type="character" w:customStyle="1" w:styleId="Overskrift8Tegn">
    <w:name w:val="Overskrift 8 Tegn"/>
    <w:basedOn w:val="Standardskrifttypeiafsnit"/>
    <w:link w:val="Overskrift8"/>
    <w:semiHidden/>
    <w:rsid w:val="00BC095C"/>
    <w:rPr>
      <w:rFonts w:eastAsiaTheme="majorEastAsia" w:cstheme="majorBidi"/>
      <w:b/>
    </w:rPr>
  </w:style>
  <w:style w:type="character" w:customStyle="1" w:styleId="Overskrift9Tegn">
    <w:name w:val="Overskrift 9 Tegn"/>
    <w:basedOn w:val="Standardskrifttypeiafsnit"/>
    <w:link w:val="Overskrift9"/>
    <w:semiHidden/>
    <w:rsid w:val="00BC095C"/>
    <w:rPr>
      <w:rFonts w:eastAsiaTheme="majorEastAsia" w:cstheme="majorBidi"/>
      <w:b/>
      <w:iCs/>
    </w:rPr>
  </w:style>
  <w:style w:type="paragraph" w:styleId="Titel">
    <w:name w:val="Title"/>
    <w:basedOn w:val="Normal"/>
    <w:next w:val="Normal"/>
    <w:link w:val="TitelTegn"/>
    <w:uiPriority w:val="10"/>
    <w:semiHidden/>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semiHidden/>
    <w:rsid w:val="00BC095C"/>
    <w:rPr>
      <w:rFonts w:eastAsiaTheme="majorEastAsia" w:cstheme="majorBidi"/>
      <w:b/>
      <w:kern w:val="28"/>
      <w:sz w:val="40"/>
      <w:szCs w:val="52"/>
    </w:rPr>
  </w:style>
  <w:style w:type="paragraph" w:styleId="Undertitel">
    <w:name w:val="Subtitle"/>
    <w:aliases w:val="Manchet"/>
    <w:basedOn w:val="Normal"/>
    <w:next w:val="Normal"/>
    <w:link w:val="UndertitelTegn"/>
    <w:uiPriority w:val="1"/>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aliases w:val="Manchet Tegn"/>
    <w:basedOn w:val="Standardskrifttypeiafsnit"/>
    <w:link w:val="Undertitel"/>
    <w:uiPriority w:val="1"/>
    <w:rsid w:val="00BC095C"/>
    <w:rPr>
      <w:rFonts w:eastAsiaTheme="majorEastAsia" w:cstheme="majorBidi"/>
      <w:b/>
      <w:iCs/>
      <w:sz w:val="36"/>
      <w:szCs w:val="24"/>
    </w:rPr>
  </w:style>
  <w:style w:type="character" w:styleId="Svagfremhvning">
    <w:name w:val="Subtle Emphasis"/>
    <w:basedOn w:val="Standardskrifttypeiafsnit"/>
    <w:uiPriority w:val="19"/>
    <w:semiHidden/>
    <w:qFormat/>
    <w:rsid w:val="00BC095C"/>
    <w:rPr>
      <w:i/>
      <w:iCs/>
      <w:color w:val="909090" w:themeColor="text1" w:themeTint="7F"/>
    </w:rPr>
  </w:style>
  <w:style w:type="character" w:styleId="Kraftigfremhvning">
    <w:name w:val="Intense Emphasis"/>
    <w:basedOn w:val="Standardskrifttypeiafsnit"/>
    <w:uiPriority w:val="21"/>
    <w:semiHidden/>
    <w:rsid w:val="00BC095C"/>
    <w:rPr>
      <w:b/>
      <w:bCs/>
      <w:i/>
      <w:iCs/>
      <w:color w:val="auto"/>
    </w:rPr>
  </w:style>
  <w:style w:type="character" w:styleId="Strk">
    <w:name w:val="Strong"/>
    <w:basedOn w:val="Standardskrifttypeiafsnit"/>
    <w:semiHidden/>
    <w:rsid w:val="00BC095C"/>
    <w:rPr>
      <w:b/>
      <w:bCs/>
    </w:rPr>
  </w:style>
  <w:style w:type="paragraph" w:styleId="Strktcitat">
    <w:name w:val="Intense Quote"/>
    <w:basedOn w:val="Normal"/>
    <w:next w:val="Normal"/>
    <w:link w:val="StrktcitatTegn"/>
    <w:uiPriority w:val="30"/>
    <w:qFormat/>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30"/>
    <w:rsid w:val="00BC095C"/>
    <w:rPr>
      <w:b/>
      <w:bCs/>
      <w:i/>
      <w:iCs/>
    </w:rPr>
  </w:style>
  <w:style w:type="character" w:styleId="Svaghenvisning">
    <w:name w:val="Subtle Reference"/>
    <w:basedOn w:val="Standardskrifttypeiafsnit"/>
    <w:uiPriority w:val="31"/>
    <w:semiHidden/>
    <w:qFormat/>
    <w:rsid w:val="00BC095C"/>
    <w:rPr>
      <w:caps w:val="0"/>
      <w:smallCaps w:val="0"/>
      <w:color w:val="auto"/>
      <w:u w:val="single"/>
    </w:rPr>
  </w:style>
  <w:style w:type="character" w:styleId="Kraftighenvisning">
    <w:name w:val="Intense Reference"/>
    <w:basedOn w:val="Standardskrifttypeiafsnit"/>
    <w:uiPriority w:val="32"/>
    <w:semiHidden/>
    <w:qFormat/>
    <w:rsid w:val="00BC095C"/>
    <w:rPr>
      <w:b/>
      <w:bCs/>
      <w:caps w:val="0"/>
      <w:smallCaps w:val="0"/>
      <w:color w:val="auto"/>
      <w:spacing w:val="5"/>
      <w:u w:val="single"/>
    </w:rPr>
  </w:style>
  <w:style w:type="paragraph" w:styleId="Billedtekst">
    <w:name w:val="caption"/>
    <w:basedOn w:val="Normal"/>
    <w:next w:val="Normal"/>
    <w:qFormat/>
    <w:rsid w:val="00D57B00"/>
    <w:rPr>
      <w:b/>
      <w:bCs/>
    </w:rPr>
  </w:style>
  <w:style w:type="paragraph" w:styleId="Indholdsfortegnelse1">
    <w:name w:val="toc 1"/>
    <w:basedOn w:val="Normal"/>
    <w:next w:val="Normal"/>
    <w:uiPriority w:val="39"/>
    <w:rsid w:val="00BB7764"/>
    <w:pPr>
      <w:spacing w:before="120"/>
      <w:ind w:right="567"/>
    </w:pPr>
    <w:rPr>
      <w:b/>
    </w:rPr>
  </w:style>
  <w:style w:type="paragraph" w:styleId="Indholdsfortegnelse2">
    <w:name w:val="toc 2"/>
    <w:basedOn w:val="Normal"/>
    <w:next w:val="Normal"/>
    <w:uiPriority w:val="39"/>
    <w:rsid w:val="00BB7764"/>
    <w:pPr>
      <w:ind w:left="284" w:right="567"/>
    </w:pPr>
  </w:style>
  <w:style w:type="paragraph" w:styleId="Indholdsfortegnelse3">
    <w:name w:val="toc 3"/>
    <w:basedOn w:val="Normal"/>
    <w:next w:val="Normal"/>
    <w:uiPriority w:val="39"/>
    <w:rsid w:val="00BB7764"/>
    <w:pPr>
      <w:ind w:left="284" w:right="567"/>
    </w:pPr>
  </w:style>
  <w:style w:type="paragraph" w:styleId="Indholdsfortegnelse4">
    <w:name w:val="toc 4"/>
    <w:basedOn w:val="Normal"/>
    <w:next w:val="Normal"/>
    <w:uiPriority w:val="39"/>
    <w:semiHidden/>
    <w:rsid w:val="00BC095C"/>
    <w:pPr>
      <w:ind w:right="567"/>
    </w:pPr>
  </w:style>
  <w:style w:type="paragraph" w:styleId="Indholdsfortegnelse5">
    <w:name w:val="toc 5"/>
    <w:basedOn w:val="Normal"/>
    <w:next w:val="Normal"/>
    <w:semiHidden/>
    <w:rsid w:val="00BC095C"/>
    <w:pPr>
      <w:ind w:right="567"/>
    </w:pPr>
  </w:style>
  <w:style w:type="paragraph" w:styleId="Indholdsfortegnelse6">
    <w:name w:val="toc 6"/>
    <w:basedOn w:val="Normal"/>
    <w:next w:val="Normal"/>
    <w:semiHidden/>
    <w:rsid w:val="00BC095C"/>
    <w:pPr>
      <w:ind w:right="567"/>
    </w:pPr>
  </w:style>
  <w:style w:type="paragraph" w:styleId="Indholdsfortegnelse7">
    <w:name w:val="toc 7"/>
    <w:basedOn w:val="Normal"/>
    <w:next w:val="Normal"/>
    <w:semiHidden/>
    <w:rsid w:val="00BC095C"/>
    <w:pPr>
      <w:ind w:right="567"/>
    </w:pPr>
  </w:style>
  <w:style w:type="paragraph" w:styleId="Indholdsfortegnelse8">
    <w:name w:val="toc 8"/>
    <w:basedOn w:val="Normal"/>
    <w:next w:val="Normal"/>
    <w:semiHidden/>
    <w:rsid w:val="00BC095C"/>
    <w:pPr>
      <w:ind w:right="567"/>
    </w:pPr>
  </w:style>
  <w:style w:type="paragraph" w:styleId="Indholdsfortegnelse9">
    <w:name w:val="toc 9"/>
    <w:basedOn w:val="Normal"/>
    <w:next w:val="Normal"/>
    <w:semiHidden/>
    <w:rsid w:val="00BC095C"/>
    <w:pPr>
      <w:ind w:right="567"/>
    </w:pPr>
  </w:style>
  <w:style w:type="paragraph" w:styleId="Overskrift">
    <w:name w:val="TOC Heading"/>
    <w:basedOn w:val="Overskrift1"/>
    <w:next w:val="Normal"/>
    <w:uiPriority w:val="39"/>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8F8F8F" w:themeColor="text1" w:themeTint="80"/>
        <w:left w:val="single" w:sz="2" w:space="10" w:color="8F8F8F" w:themeColor="text1" w:themeTint="80"/>
        <w:bottom w:val="single" w:sz="2" w:space="10" w:color="8F8F8F" w:themeColor="text1" w:themeTint="80"/>
        <w:right w:val="single" w:sz="2" w:space="10" w:color="8F8F8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semiHidden/>
    <w:rsid w:val="00BC095C"/>
    <w:rPr>
      <w:vertAlign w:val="superscript"/>
    </w:rPr>
  </w:style>
  <w:style w:type="paragraph" w:styleId="Fodnotetekst">
    <w:name w:val="footnote text"/>
    <w:basedOn w:val="Normal"/>
    <w:link w:val="FodnotetekstTeg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rsid w:val="00BC095C"/>
    <w:rPr>
      <w:sz w:val="16"/>
    </w:rPr>
  </w:style>
  <w:style w:type="paragraph" w:styleId="Opstilling-punkttegn">
    <w:name w:val="List Bullet"/>
    <w:basedOn w:val="Normal"/>
    <w:uiPriority w:val="2"/>
    <w:semiHidden/>
    <w:qFormat/>
    <w:rsid w:val="00BC095C"/>
    <w:pPr>
      <w:numPr>
        <w:numId w:val="2"/>
      </w:numPr>
      <w:contextualSpacing/>
    </w:pPr>
    <w:rPr>
      <w:noProof/>
    </w:rPr>
  </w:style>
  <w:style w:type="paragraph" w:styleId="Opstilling-talellerbogst">
    <w:name w:val="List Number"/>
    <w:basedOn w:val="Normal"/>
    <w:semiHidden/>
    <w:qFormat/>
    <w:rsid w:val="00BC095C"/>
    <w:pPr>
      <w:numPr>
        <w:numId w:val="3"/>
      </w:numPr>
      <w:contextualSpacing/>
    </w:pPr>
  </w:style>
  <w:style w:type="character" w:styleId="Sidetal">
    <w:name w:val="page number"/>
    <w:basedOn w:val="Standardskrifttypeiafsnit"/>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29"/>
    <w:qFormat/>
    <w:rsid w:val="00F51C06"/>
    <w:pPr>
      <w:spacing w:before="260" w:after="260"/>
      <w:ind w:left="567" w:right="567"/>
    </w:pPr>
    <w:rPr>
      <w:i/>
      <w:iCs/>
    </w:rPr>
  </w:style>
  <w:style w:type="character" w:customStyle="1" w:styleId="CitatTegn">
    <w:name w:val="Citat Tegn"/>
    <w:basedOn w:val="Standardskrifttypeiafsnit"/>
    <w:link w:val="Citat"/>
    <w:uiPriority w:val="29"/>
    <w:rsid w:val="00F51C06"/>
    <w:rPr>
      <w:i/>
      <w:iCs/>
    </w:rPr>
  </w:style>
  <w:style w:type="character" w:styleId="Bogenstitel">
    <w:name w:val="Book Title"/>
    <w:basedOn w:val="Standardskrifttypeiafsnit"/>
    <w:uiPriority w:val="33"/>
    <w:semiHidden/>
    <w:qFormat/>
    <w:rsid w:val="00BC095C"/>
    <w:rPr>
      <w:b/>
      <w:bCs/>
      <w:caps w:val="0"/>
      <w:smallCaps w:val="0"/>
      <w:spacing w:val="5"/>
    </w:rPr>
  </w:style>
  <w:style w:type="paragraph" w:styleId="Citatsamling">
    <w:name w:val="table of authorities"/>
    <w:basedOn w:val="Normal"/>
    <w:next w:val="Normal"/>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semiHidden/>
    <w:rsid w:val="00BC095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C095C"/>
    <w:rPr>
      <w:rFonts w:ascii="Tahoma" w:hAnsi="Tahoma" w:cs="Tahoma"/>
      <w:sz w:val="16"/>
      <w:szCs w:val="16"/>
    </w:rPr>
  </w:style>
  <w:style w:type="character" w:styleId="Hyperlink">
    <w:name w:val="Hyperlink"/>
    <w:basedOn w:val="Standardskrifttypeiafsnit"/>
    <w:uiPriority w:val="99"/>
    <w:rsid w:val="00BC095C"/>
    <w:rPr>
      <w:color w:val="004D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 w:type="paragraph" w:customStyle="1" w:styleId="Intro">
    <w:name w:val="Intro"/>
    <w:basedOn w:val="Normal"/>
    <w:qFormat/>
    <w:rsid w:val="00430748"/>
    <w:rPr>
      <w:b/>
      <w:caps/>
      <w:sz w:val="22"/>
    </w:rPr>
  </w:style>
  <w:style w:type="paragraph" w:customStyle="1" w:styleId="Undertitel1">
    <w:name w:val="Undertitel 1"/>
    <w:basedOn w:val="Overskrift1"/>
    <w:next w:val="Normal"/>
    <w:link w:val="Undertitel1Tegn"/>
    <w:uiPriority w:val="1"/>
    <w:qFormat/>
    <w:rsid w:val="005243EB"/>
    <w:pPr>
      <w:contextualSpacing w:val="0"/>
    </w:pPr>
    <w:rPr>
      <w:rFonts w:asciiTheme="minorHAnsi" w:hAnsiTheme="minorHAnsi"/>
      <w:b/>
      <w:color w:val="212121" w:themeColor="text1"/>
      <w:lang w:eastAsia="ja-JP"/>
    </w:rPr>
  </w:style>
  <w:style w:type="character" w:customStyle="1" w:styleId="Undertitel1Tegn">
    <w:name w:val="Undertitel 1 Tegn"/>
    <w:basedOn w:val="Overskrift1Tegn"/>
    <w:link w:val="Undertitel1"/>
    <w:uiPriority w:val="1"/>
    <w:rsid w:val="005243EB"/>
    <w:rPr>
      <w:rFonts w:asciiTheme="minorHAnsi" w:eastAsiaTheme="majorEastAsia" w:hAnsiTheme="minorHAnsi" w:cstheme="majorBidi"/>
      <w:b/>
      <w:bCs/>
      <w:color w:val="212121" w:themeColor="text1"/>
      <w:sz w:val="42"/>
      <w:szCs w:val="28"/>
      <w:lang w:eastAsia="ja-JP"/>
    </w:rPr>
  </w:style>
  <w:style w:type="paragraph" w:customStyle="1" w:styleId="Titel1">
    <w:name w:val="Titel 1"/>
    <w:basedOn w:val="Overskrift1"/>
    <w:next w:val="Undertitel1"/>
    <w:link w:val="Titel1Tegn"/>
    <w:uiPriority w:val="1"/>
    <w:qFormat/>
    <w:rsid w:val="00E12564"/>
    <w:pPr>
      <w:contextualSpacing w:val="0"/>
    </w:pPr>
    <w:rPr>
      <w:rFonts w:ascii="Montserrat SemiBold" w:hAnsi="Montserrat SemiBold"/>
      <w:sz w:val="72"/>
      <w:lang w:eastAsia="ja-JP"/>
    </w:rPr>
  </w:style>
  <w:style w:type="character" w:customStyle="1" w:styleId="Titel1Tegn">
    <w:name w:val="Titel 1 Tegn"/>
    <w:basedOn w:val="Overskrift1Tegn"/>
    <w:link w:val="Titel1"/>
    <w:uiPriority w:val="1"/>
    <w:rsid w:val="00E12564"/>
    <w:rPr>
      <w:rFonts w:ascii="Montserrat SemiBold" w:eastAsiaTheme="majorEastAsia" w:hAnsi="Montserrat SemiBold" w:cstheme="majorBidi"/>
      <w:b w:val="0"/>
      <w:bCs/>
      <w:color w:val="0040D0" w:themeColor="accent1"/>
      <w:sz w:val="72"/>
      <w:szCs w:val="28"/>
      <w:lang w:eastAsia="ja-JP"/>
    </w:rPr>
  </w:style>
  <w:style w:type="paragraph" w:customStyle="1" w:styleId="BoksNormal">
    <w:name w:val="Boks Normal"/>
    <w:basedOn w:val="Normal"/>
    <w:uiPriority w:val="4"/>
    <w:qFormat/>
    <w:rsid w:val="009E3B49"/>
    <w:rPr>
      <w:rFonts w:cs="Times New Roman"/>
      <w:lang w:eastAsia="ja-JP"/>
    </w:rPr>
  </w:style>
  <w:style w:type="paragraph" w:customStyle="1" w:styleId="Arrnummer">
    <w:name w:val="Arr.nummer"/>
    <w:basedOn w:val="Normal"/>
    <w:qFormat/>
    <w:rsid w:val="005243EB"/>
    <w:pPr>
      <w:jc w:val="right"/>
    </w:pPr>
    <w:rPr>
      <w:color w:val="101010" w:themeColor="text1" w:themeShade="80"/>
      <w:sz w:val="18"/>
      <w:szCs w:val="18"/>
    </w:rPr>
  </w:style>
  <w:style w:type="paragraph" w:customStyle="1" w:styleId="Normal-punkt">
    <w:name w:val="Normal-punkt"/>
    <w:basedOn w:val="Normal"/>
    <w:link w:val="Normal-punktTegn"/>
    <w:qFormat/>
    <w:rsid w:val="005243EB"/>
    <w:pPr>
      <w:numPr>
        <w:numId w:val="4"/>
      </w:numPr>
      <w:tabs>
        <w:tab w:val="left" w:pos="142"/>
      </w:tabs>
      <w:ind w:left="142" w:hanging="142"/>
    </w:pPr>
    <w:rPr>
      <w:rFonts w:cs="Times New Roman"/>
      <w:lang w:eastAsia="ja-JP"/>
    </w:rPr>
  </w:style>
  <w:style w:type="character" w:customStyle="1" w:styleId="Normal-punktTegn">
    <w:name w:val="Normal-punkt Tegn"/>
    <w:basedOn w:val="Standardskrifttypeiafsnit"/>
    <w:link w:val="Normal-punkt"/>
    <w:rsid w:val="005243EB"/>
    <w:rPr>
      <w:rFonts w:asciiTheme="minorHAnsi" w:hAnsiTheme="minorHAnsi" w:cs="Times New Roman"/>
      <w:szCs w:val="22"/>
      <w:lang w:eastAsia="ja-JP"/>
    </w:rPr>
  </w:style>
  <w:style w:type="paragraph" w:customStyle="1" w:styleId="Typografi1">
    <w:name w:val="Typografi1"/>
    <w:basedOn w:val="Overskrift2"/>
    <w:next w:val="Normal"/>
    <w:qFormat/>
    <w:rsid w:val="00261067"/>
    <w:pPr>
      <w:contextualSpacing w:val="0"/>
    </w:pPr>
    <w:rPr>
      <w:lang w:val="da-DK" w:eastAsia="ja-JP"/>
    </w:rPr>
  </w:style>
  <w:style w:type="paragraph" w:customStyle="1" w:styleId="Undertitel2">
    <w:name w:val="Undertitel 2"/>
    <w:basedOn w:val="Normal"/>
    <w:next w:val="Normal"/>
    <w:link w:val="Undertitel2Tegn"/>
    <w:uiPriority w:val="1"/>
    <w:rsid w:val="00371EA8"/>
    <w:rPr>
      <w:rFonts w:asciiTheme="majorHAnsi" w:eastAsiaTheme="majorEastAsia" w:hAnsiTheme="majorHAnsi" w:cs="Times New Roman"/>
      <w:i/>
      <w:sz w:val="28"/>
      <w:lang w:eastAsia="ja-JP"/>
    </w:rPr>
  </w:style>
  <w:style w:type="character" w:customStyle="1" w:styleId="Undertitel2Tegn">
    <w:name w:val="Undertitel 2 Tegn"/>
    <w:basedOn w:val="Overskrift3Tegn"/>
    <w:link w:val="Undertitel2"/>
    <w:uiPriority w:val="1"/>
    <w:rsid w:val="00371EA8"/>
    <w:rPr>
      <w:rFonts w:asciiTheme="majorHAnsi" w:eastAsiaTheme="majorEastAsia" w:hAnsiTheme="majorHAnsi" w:cs="Times New Roman"/>
      <w:b/>
      <w:bCs w:val="0"/>
      <w:i/>
      <w:sz w:val="28"/>
      <w:lang w:eastAsia="ja-JP"/>
    </w:rPr>
  </w:style>
  <w:style w:type="paragraph" w:customStyle="1" w:styleId="NormalPunkt">
    <w:name w:val="Normal Punkt"/>
    <w:basedOn w:val="Normal"/>
    <w:uiPriority w:val="1"/>
    <w:rsid w:val="00371EA8"/>
    <w:pPr>
      <w:numPr>
        <w:numId w:val="5"/>
      </w:numPr>
      <w:tabs>
        <w:tab w:val="left" w:pos="9639"/>
      </w:tabs>
      <w:ind w:left="284" w:hanging="284"/>
    </w:pPr>
    <w:rPr>
      <w:rFonts w:cs="Times New Roman"/>
      <w:lang w:eastAsia="ja-JP"/>
    </w:rPr>
  </w:style>
  <w:style w:type="paragraph" w:customStyle="1" w:styleId="Figurtitel">
    <w:name w:val="Figur titel"/>
    <w:basedOn w:val="Normal"/>
    <w:next w:val="Figurtekst"/>
    <w:semiHidden/>
    <w:qFormat/>
    <w:rsid w:val="00371EA8"/>
    <w:pPr>
      <w:numPr>
        <w:numId w:val="6"/>
      </w:numPr>
      <w:ind w:left="284" w:hanging="284"/>
    </w:pPr>
    <w:rPr>
      <w:rFonts w:ascii="Georgia" w:hAnsi="Georgia" w:cs="Times New Roman"/>
      <w:b/>
      <w:lang w:eastAsia="ja-JP"/>
    </w:rPr>
  </w:style>
  <w:style w:type="paragraph" w:customStyle="1" w:styleId="Figurtekst">
    <w:name w:val="Figur tekst"/>
    <w:basedOn w:val="Normal"/>
    <w:semiHidden/>
    <w:qFormat/>
    <w:rsid w:val="00371EA8"/>
    <w:pPr>
      <w:spacing w:after="140"/>
    </w:pPr>
    <w:rPr>
      <w:rFonts w:ascii="Georgia" w:hAnsi="Georgia" w:cs="Times New Roman"/>
      <w:lang w:eastAsia="ja-JP"/>
    </w:rPr>
  </w:style>
  <w:style w:type="paragraph" w:customStyle="1" w:styleId="Kilde">
    <w:name w:val="Kilde"/>
    <w:basedOn w:val="Normal"/>
    <w:uiPriority w:val="6"/>
    <w:qFormat/>
    <w:rsid w:val="00F51C06"/>
    <w:pPr>
      <w:spacing w:before="140"/>
    </w:pPr>
    <w:rPr>
      <w:sz w:val="16"/>
      <w:szCs w:val="16"/>
    </w:rPr>
  </w:style>
  <w:style w:type="paragraph" w:customStyle="1" w:styleId="BoksPunkt">
    <w:name w:val="Boks Punkt"/>
    <w:basedOn w:val="NormalPunkt"/>
    <w:uiPriority w:val="4"/>
    <w:qFormat/>
    <w:rsid w:val="00371EA8"/>
  </w:style>
  <w:style w:type="paragraph" w:customStyle="1" w:styleId="TabelTekst">
    <w:name w:val="Tabel Tekst"/>
    <w:basedOn w:val="Figurtekst"/>
    <w:semiHidden/>
    <w:qFormat/>
    <w:rsid w:val="00371EA8"/>
  </w:style>
  <w:style w:type="paragraph" w:customStyle="1" w:styleId="TabelTitel">
    <w:name w:val="Tabel Titel"/>
    <w:basedOn w:val="Normal"/>
    <w:next w:val="TabelTekst"/>
    <w:semiHidden/>
    <w:qFormat/>
    <w:rsid w:val="00371EA8"/>
    <w:pPr>
      <w:numPr>
        <w:numId w:val="7"/>
      </w:numPr>
      <w:ind w:left="868" w:hanging="868"/>
    </w:pPr>
    <w:rPr>
      <w:rFonts w:ascii="Georgia" w:hAnsi="Georgia" w:cs="Times New Roman"/>
      <w:b/>
      <w:lang w:eastAsia="ja-JP"/>
    </w:rPr>
  </w:style>
  <w:style w:type="table" w:customStyle="1" w:styleId="IDAtabel">
    <w:name w:val="IDA tabel"/>
    <w:basedOn w:val="Tabel-Normal"/>
    <w:uiPriority w:val="99"/>
    <w:rsid w:val="00371EA8"/>
    <w:pPr>
      <w:spacing w:line="240" w:lineRule="auto"/>
      <w:jc w:val="right"/>
    </w:pPr>
    <w:tblPr>
      <w:tblInd w:w="57" w:type="dxa"/>
      <w:tblBorders>
        <w:top w:val="single" w:sz="4" w:space="0" w:color="auto"/>
        <w:bottom w:val="single" w:sz="4" w:space="0" w:color="auto"/>
      </w:tblBorders>
      <w:tblCellMar>
        <w:top w:w="28" w:type="dxa"/>
        <w:left w:w="57" w:type="dxa"/>
        <w:bottom w:w="28" w:type="dxa"/>
        <w:right w:w="57" w:type="dxa"/>
      </w:tblCellMar>
    </w:tblPr>
    <w:tblStylePr w:type="firstRow">
      <w:rPr>
        <w:b/>
      </w:rPr>
      <w:tblPr/>
      <w:tcPr>
        <w:tcBorders>
          <w:bottom w:val="single" w:sz="4" w:space="0" w:color="auto"/>
        </w:tcBorders>
      </w:tcPr>
    </w:tblStylePr>
    <w:tblStylePr w:type="firstCol">
      <w:pPr>
        <w:jc w:val="left"/>
      </w:pPr>
    </w:tblStylePr>
  </w:style>
  <w:style w:type="paragraph" w:customStyle="1" w:styleId="Boksoverskrift">
    <w:name w:val="Boksoverskrift"/>
    <w:basedOn w:val="Overskrift1"/>
    <w:uiPriority w:val="4"/>
    <w:qFormat/>
    <w:rsid w:val="00F51C06"/>
    <w:rPr>
      <w:rFonts w:cs="Times New Roman"/>
      <w:color w:val="auto"/>
      <w:sz w:val="20"/>
      <w:lang w:eastAsia="ja-JP"/>
    </w:rPr>
  </w:style>
  <w:style w:type="paragraph" w:styleId="Opstilling-talellerbogst3">
    <w:name w:val="List Number 3"/>
    <w:basedOn w:val="Normal"/>
    <w:semiHidden/>
    <w:unhideWhenUsed/>
    <w:rsid w:val="001E6FE6"/>
    <w:pPr>
      <w:numPr>
        <w:numId w:val="1"/>
      </w:numPr>
      <w:contextualSpacing/>
    </w:pPr>
  </w:style>
  <w:style w:type="paragraph" w:styleId="Listeafsnit">
    <w:name w:val="List Paragraph"/>
    <w:basedOn w:val="Normal"/>
    <w:uiPriority w:val="34"/>
    <w:qFormat/>
    <w:rsid w:val="001E6FE6"/>
    <w:pPr>
      <w:ind w:left="720"/>
      <w:contextualSpacing/>
    </w:pPr>
    <w:rPr>
      <w:rFonts w:cs="Times New Roman"/>
      <w:lang w:eastAsia="ja-JP"/>
    </w:rPr>
  </w:style>
  <w:style w:type="paragraph" w:styleId="NormalWeb">
    <w:name w:val="Normal (Web)"/>
    <w:basedOn w:val="Normal"/>
    <w:uiPriority w:val="99"/>
    <w:rsid w:val="001E6FE6"/>
    <w:rPr>
      <w:rFonts w:ascii="Verdana" w:hAnsi="Verdana" w:cs="Times New Roman"/>
      <w:szCs w:val="24"/>
      <w:lang w:eastAsia="ja-JP"/>
    </w:rPr>
  </w:style>
  <w:style w:type="paragraph" w:customStyle="1" w:styleId="Normal2Punkt">
    <w:name w:val="Normal 2 Punkt"/>
    <w:basedOn w:val="Normal"/>
    <w:uiPriority w:val="1"/>
    <w:rsid w:val="001E6FE6"/>
    <w:pPr>
      <w:numPr>
        <w:numId w:val="8"/>
      </w:numPr>
      <w:ind w:left="568" w:hanging="284"/>
    </w:pPr>
    <w:rPr>
      <w:rFonts w:cs="Times New Roman"/>
      <w:lang w:eastAsia="ja-JP"/>
    </w:rPr>
  </w:style>
  <w:style w:type="paragraph" w:customStyle="1" w:styleId="Boksoverskrift0">
    <w:name w:val="Boks overskrift"/>
    <w:basedOn w:val="Normal"/>
    <w:qFormat/>
    <w:rsid w:val="001E6FE6"/>
    <w:pPr>
      <w:spacing w:before="120" w:after="120" w:line="264" w:lineRule="auto"/>
    </w:pPr>
    <w:rPr>
      <w:rFonts w:cs="Times New Roman"/>
      <w:b/>
      <w:lang w:eastAsia="ja-JP"/>
    </w:rPr>
  </w:style>
  <w:style w:type="character" w:styleId="Fodnotehenvisning">
    <w:name w:val="footnote reference"/>
    <w:basedOn w:val="Standardskrifttypeiafsnit"/>
    <w:rsid w:val="001E6FE6"/>
    <w:rPr>
      <w:vertAlign w:val="superscript"/>
    </w:rPr>
  </w:style>
  <w:style w:type="table" w:styleId="Gittertabel4-farve1">
    <w:name w:val="Grid Table 4 Accent 1"/>
    <w:basedOn w:val="Tabel-Normal"/>
    <w:uiPriority w:val="49"/>
    <w:rsid w:val="00F63B51"/>
    <w:pPr>
      <w:spacing w:line="240" w:lineRule="auto"/>
    </w:p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insideV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insideV w:val="nil"/>
        </w:tcBorders>
        <w:shd w:val="clear" w:color="auto" w:fill="0040D0" w:themeFill="accent1"/>
      </w:tcPr>
    </w:tblStylePr>
    <w:tblStylePr w:type="lastRow">
      <w:rPr>
        <w:b/>
        <w:bCs/>
      </w:rPr>
      <w:tblPr/>
      <w:tcPr>
        <w:tcBorders>
          <w:top w:val="double" w:sz="4" w:space="0" w:color="0040D0" w:themeColor="accent1"/>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4-farve1">
    <w:name w:val="List Table 4 Accent 1"/>
    <w:basedOn w:val="Tabel-Normal"/>
    <w:uiPriority w:val="49"/>
    <w:rsid w:val="00490FB3"/>
    <w:pPr>
      <w:spacing w:line="240" w:lineRule="auto"/>
    </w:pPr>
    <w:rPr>
      <w:rFonts w:ascii="Times New Roman" w:hAnsi="Times New Roman" w:cs="Times New Roman"/>
    </w:r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tcBorders>
        <w:shd w:val="clear" w:color="auto" w:fill="0040D0" w:themeFill="accent1"/>
      </w:tcPr>
    </w:tblStylePr>
    <w:tblStylePr w:type="lastRow">
      <w:rPr>
        <w:b/>
        <w:bCs/>
      </w:rPr>
      <w:tblPr/>
      <w:tcPr>
        <w:tcBorders>
          <w:top w:val="double" w:sz="4" w:space="0" w:color="4981FF" w:themeColor="accent1" w:themeTint="99"/>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3-farve1">
    <w:name w:val="List Table 3 Accent 1"/>
    <w:basedOn w:val="Tabel-Normal"/>
    <w:uiPriority w:val="48"/>
    <w:rsid w:val="00490FB3"/>
    <w:pPr>
      <w:spacing w:line="240" w:lineRule="auto"/>
    </w:pPr>
    <w:tblPr>
      <w:tblStyleRowBandSize w:val="1"/>
      <w:tblStyleColBandSize w:val="1"/>
      <w:tblBorders>
        <w:top w:val="single" w:sz="4" w:space="0" w:color="0040D0" w:themeColor="accent1"/>
        <w:left w:val="single" w:sz="4" w:space="0" w:color="0040D0" w:themeColor="accent1"/>
        <w:bottom w:val="single" w:sz="4" w:space="0" w:color="0040D0" w:themeColor="accent1"/>
        <w:right w:val="single" w:sz="4" w:space="0" w:color="0040D0" w:themeColor="accent1"/>
      </w:tblBorders>
    </w:tblPr>
    <w:tblStylePr w:type="firstRow">
      <w:rPr>
        <w:b/>
        <w:bCs/>
        <w:color w:val="FFFFFF" w:themeColor="background1"/>
      </w:rPr>
      <w:tblPr/>
      <w:tcPr>
        <w:shd w:val="clear" w:color="auto" w:fill="0040D0" w:themeFill="accent1"/>
      </w:tcPr>
    </w:tblStylePr>
    <w:tblStylePr w:type="lastRow">
      <w:rPr>
        <w:b/>
        <w:bCs/>
      </w:rPr>
      <w:tblPr/>
      <w:tcPr>
        <w:tcBorders>
          <w:top w:val="double" w:sz="4" w:space="0" w:color="0040D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0D0" w:themeColor="accent1"/>
          <w:right w:val="single" w:sz="4" w:space="0" w:color="0040D0" w:themeColor="accent1"/>
        </w:tcBorders>
      </w:tcPr>
    </w:tblStylePr>
    <w:tblStylePr w:type="band1Horz">
      <w:tblPr/>
      <w:tcPr>
        <w:tcBorders>
          <w:top w:val="single" w:sz="4" w:space="0" w:color="0040D0" w:themeColor="accent1"/>
          <w:bottom w:val="single" w:sz="4" w:space="0" w:color="0040D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0D0" w:themeColor="accent1"/>
          <w:left w:val="nil"/>
        </w:tcBorders>
      </w:tcPr>
    </w:tblStylePr>
    <w:tblStylePr w:type="swCell">
      <w:tblPr/>
      <w:tcPr>
        <w:tcBorders>
          <w:top w:val="double" w:sz="4" w:space="0" w:color="0040D0" w:themeColor="accent1"/>
          <w:right w:val="nil"/>
        </w:tcBorders>
      </w:tcPr>
    </w:tblStylePr>
  </w:style>
  <w:style w:type="table" w:styleId="Farvetliste-fremhvningsfarve6">
    <w:name w:val="Colorful List Accent 6"/>
    <w:basedOn w:val="Tabel-Normal"/>
    <w:uiPriority w:val="72"/>
    <w:rsid w:val="00490FB3"/>
    <w:pPr>
      <w:spacing w:line="240" w:lineRule="auto"/>
    </w:pPr>
    <w:rPr>
      <w:color w:val="212121" w:themeColor="text1"/>
    </w:rPr>
    <w:tblPr>
      <w:tblStyleRowBandSize w:val="1"/>
      <w:tblStyleColBandSize w:val="1"/>
    </w:tblPr>
    <w:tcPr>
      <w:shd w:val="clear" w:color="auto" w:fill="E9E9E9" w:themeFill="accent6" w:themeFillTint="19"/>
    </w:tcPr>
    <w:tblStylePr w:type="firstRow">
      <w:rPr>
        <w:b/>
        <w:bCs/>
        <w:color w:val="FFFFFF" w:themeColor="background1"/>
      </w:rPr>
      <w:tblPr/>
      <w:tcPr>
        <w:tcBorders>
          <w:bottom w:val="single" w:sz="12" w:space="0" w:color="FFFFFF" w:themeColor="background1"/>
        </w:tcBorders>
        <w:shd w:val="clear" w:color="auto" w:fill="7A7A7A" w:themeFill="accent5" w:themeFillShade="CC"/>
      </w:tcPr>
    </w:tblStylePr>
    <w:tblStylePr w:type="lastRow">
      <w:rPr>
        <w:b/>
        <w:bCs/>
        <w:color w:val="7A7A7A" w:themeColor="accent5"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accent6" w:themeFillTint="3F"/>
      </w:tcPr>
    </w:tblStylePr>
    <w:tblStylePr w:type="band1Horz">
      <w:tblPr/>
      <w:tcPr>
        <w:shd w:val="clear" w:color="auto" w:fill="D2D2D2" w:themeFill="accent6" w:themeFillTint="33"/>
      </w:tcPr>
    </w:tblStylePr>
  </w:style>
  <w:style w:type="character" w:styleId="Kommentarhenvisning">
    <w:name w:val="annotation reference"/>
    <w:basedOn w:val="Standardskrifttypeiafsnit"/>
    <w:uiPriority w:val="99"/>
    <w:semiHidden/>
    <w:unhideWhenUsed/>
    <w:rsid w:val="006A3B5C"/>
    <w:rPr>
      <w:sz w:val="16"/>
      <w:szCs w:val="16"/>
    </w:rPr>
  </w:style>
  <w:style w:type="paragraph" w:styleId="Kommentartekst">
    <w:name w:val="annotation text"/>
    <w:basedOn w:val="Normal"/>
    <w:link w:val="KommentartekstTegn"/>
    <w:semiHidden/>
    <w:unhideWhenUsed/>
    <w:rsid w:val="006A3B5C"/>
  </w:style>
  <w:style w:type="character" w:customStyle="1" w:styleId="KommentartekstTegn">
    <w:name w:val="Kommentartekst Tegn"/>
    <w:basedOn w:val="Standardskrifttypeiafsnit"/>
    <w:link w:val="Kommentartekst"/>
    <w:semiHidden/>
    <w:rsid w:val="006A3B5C"/>
  </w:style>
  <w:style w:type="paragraph" w:styleId="Kommentaremne">
    <w:name w:val="annotation subject"/>
    <w:basedOn w:val="Kommentartekst"/>
    <w:next w:val="Kommentartekst"/>
    <w:link w:val="KommentaremneTegn"/>
    <w:semiHidden/>
    <w:unhideWhenUsed/>
    <w:rsid w:val="006A3B5C"/>
    <w:rPr>
      <w:b/>
      <w:bCs/>
    </w:rPr>
  </w:style>
  <w:style w:type="character" w:customStyle="1" w:styleId="KommentaremneTegn">
    <w:name w:val="Kommentaremne Tegn"/>
    <w:basedOn w:val="KommentartekstTegn"/>
    <w:link w:val="Kommentaremne"/>
    <w:semiHidden/>
    <w:rsid w:val="006A3B5C"/>
    <w:rPr>
      <w:b/>
      <w:bCs/>
    </w:rPr>
  </w:style>
  <w:style w:type="table" w:styleId="Lysliste-farve1">
    <w:name w:val="Light List Accent 1"/>
    <w:basedOn w:val="Tabel-Normal"/>
    <w:uiPriority w:val="61"/>
    <w:rsid w:val="00335687"/>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pPr>
        <w:spacing w:before="0" w:after="0" w:line="240" w:lineRule="auto"/>
      </w:pPr>
      <w:rPr>
        <w:b/>
        <w:bCs/>
        <w:color w:val="FFFFFF" w:themeColor="background1"/>
      </w:rPr>
      <w:tblPr/>
      <w:tcPr>
        <w:shd w:val="clear" w:color="auto" w:fill="0040D0" w:themeFill="accent1"/>
      </w:tcPr>
    </w:tblStylePr>
    <w:tblStylePr w:type="lastRow">
      <w:pPr>
        <w:spacing w:before="0" w:after="0" w:line="240" w:lineRule="auto"/>
      </w:pPr>
      <w:rPr>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tcBorders>
      </w:tcPr>
    </w:tblStylePr>
    <w:tblStylePr w:type="firstCol">
      <w:rPr>
        <w:b/>
        <w:bCs/>
      </w:rPr>
    </w:tblStylePr>
    <w:tblStylePr w:type="lastCol">
      <w:rPr>
        <w:b/>
        <w:bCs/>
      </w:r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style>
  <w:style w:type="character" w:customStyle="1" w:styleId="Personligmeddelelsesform">
    <w:name w:val="Personlig meddelelsesform"/>
    <w:basedOn w:val="Standardskrifttypeiafsnit"/>
    <w:semiHidden/>
    <w:rsid w:val="00C6748F"/>
    <w:rPr>
      <w:rFonts w:ascii="Verdana" w:hAnsi="Verdana" w:cs="Arial"/>
      <w:color w:val="auto"/>
      <w:sz w:val="20"/>
    </w:rPr>
  </w:style>
  <w:style w:type="character" w:customStyle="1" w:styleId="Personligsvarlayout">
    <w:name w:val="Personlig svarlayout"/>
    <w:basedOn w:val="Standardskrifttypeiafsnit"/>
    <w:semiHidden/>
    <w:rsid w:val="00C6748F"/>
    <w:rPr>
      <w:rFonts w:ascii="Gill Sans MT" w:hAnsi="Gill Sans MT" w:cs="Arial"/>
      <w:color w:val="auto"/>
      <w:sz w:val="20"/>
    </w:rPr>
  </w:style>
  <w:style w:type="paragraph" w:styleId="Brevhoved">
    <w:name w:val="Message Header"/>
    <w:basedOn w:val="Normal"/>
    <w:link w:val="BrevhovedTegn"/>
    <w:semiHidden/>
    <w:rsid w:val="00C674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color w:val="212121" w:themeColor="text1"/>
      <w:szCs w:val="24"/>
      <w:lang w:eastAsia="ja-JP"/>
    </w:rPr>
  </w:style>
  <w:style w:type="character" w:customStyle="1" w:styleId="BrevhovedTegn">
    <w:name w:val="Brevhoved Tegn"/>
    <w:basedOn w:val="Standardskrifttypeiafsnit"/>
    <w:link w:val="Brevhoved"/>
    <w:semiHidden/>
    <w:rsid w:val="00C6748F"/>
    <w:rPr>
      <w:rFonts w:ascii="Arial" w:eastAsiaTheme="majorEastAsia" w:hAnsi="Arial" w:cstheme="majorBidi"/>
      <w:color w:val="212121" w:themeColor="text1"/>
      <w:szCs w:val="24"/>
      <w:shd w:val="pct20" w:color="auto" w:fill="auto"/>
      <w:lang w:eastAsia="ja-JP"/>
    </w:rPr>
  </w:style>
  <w:style w:type="paragraph" w:styleId="Brdtekst">
    <w:name w:val="Body Text"/>
    <w:basedOn w:val="Normal"/>
    <w:link w:val="BrdtekstTegn"/>
    <w:semiHidden/>
    <w:rsid w:val="00C6748F"/>
    <w:pPr>
      <w:spacing w:after="120"/>
    </w:pPr>
    <w:rPr>
      <w:rFonts w:ascii="Arial" w:hAnsi="Arial" w:cs="Times New Roman"/>
      <w:color w:val="212121" w:themeColor="text1"/>
      <w:lang w:eastAsia="ja-JP"/>
    </w:rPr>
  </w:style>
  <w:style w:type="character" w:customStyle="1" w:styleId="BrdtekstTegn">
    <w:name w:val="Brødtekst Tegn"/>
    <w:basedOn w:val="Standardskrifttypeiafsnit"/>
    <w:link w:val="Brdtekst"/>
    <w:semiHidden/>
    <w:rsid w:val="00C6748F"/>
    <w:rPr>
      <w:rFonts w:ascii="Arial" w:hAnsi="Arial" w:cs="Times New Roman"/>
      <w:color w:val="212121" w:themeColor="text1"/>
      <w:lang w:eastAsia="ja-JP"/>
    </w:rPr>
  </w:style>
  <w:style w:type="paragraph" w:styleId="Brdtekst-frstelinjeindrykning1">
    <w:name w:val="Body Text First Indent"/>
    <w:basedOn w:val="Brdtekst"/>
    <w:link w:val="Brdtekst-frstelinjeindrykning1Tegn"/>
    <w:semiHidden/>
    <w:rsid w:val="00C6748F"/>
    <w:pPr>
      <w:spacing w:after="0"/>
      <w:ind w:firstLine="284"/>
    </w:pPr>
  </w:style>
  <w:style w:type="character" w:customStyle="1" w:styleId="Brdtekst-frstelinjeindrykning1Tegn">
    <w:name w:val="Brødtekst - førstelinjeindrykning 1 Tegn"/>
    <w:basedOn w:val="BrdtekstTegn"/>
    <w:link w:val="Brdtekst-frstelinjeindrykning1"/>
    <w:semiHidden/>
    <w:rsid w:val="00C6748F"/>
    <w:rPr>
      <w:rFonts w:ascii="Arial" w:hAnsi="Arial" w:cs="Times New Roman"/>
      <w:color w:val="212121" w:themeColor="text1"/>
      <w:lang w:eastAsia="ja-JP"/>
    </w:rPr>
  </w:style>
  <w:style w:type="paragraph" w:styleId="Brdtekstindrykning">
    <w:name w:val="Body Text Indent"/>
    <w:basedOn w:val="Normal"/>
    <w:link w:val="BrdtekstindrykningTegn"/>
    <w:semiHidden/>
    <w:rsid w:val="00C6748F"/>
    <w:pPr>
      <w:spacing w:after="120"/>
      <w:ind w:left="283"/>
    </w:pPr>
    <w:rPr>
      <w:rFonts w:ascii="Arial" w:hAnsi="Arial" w:cs="Times New Roman"/>
      <w:color w:val="212121" w:themeColor="text1"/>
      <w:lang w:eastAsia="ja-JP"/>
    </w:rPr>
  </w:style>
  <w:style w:type="character" w:customStyle="1" w:styleId="BrdtekstindrykningTegn">
    <w:name w:val="Brødtekstindrykning Tegn"/>
    <w:basedOn w:val="Standardskrifttypeiafsnit"/>
    <w:link w:val="Brdtekstindrykning"/>
    <w:semiHidden/>
    <w:rsid w:val="00C6748F"/>
    <w:rPr>
      <w:rFonts w:ascii="Arial" w:hAnsi="Arial" w:cs="Times New Roman"/>
      <w:color w:val="212121" w:themeColor="text1"/>
      <w:lang w:eastAsia="ja-JP"/>
    </w:rPr>
  </w:style>
  <w:style w:type="paragraph" w:styleId="Brdtekst-frstelinjeindrykning2">
    <w:name w:val="Body Text First Indent 2"/>
    <w:basedOn w:val="Brdtekstindrykning"/>
    <w:link w:val="Brdtekst-frstelinjeindrykning2Tegn"/>
    <w:semiHidden/>
    <w:rsid w:val="00C6748F"/>
    <w:pPr>
      <w:spacing w:after="0"/>
      <w:ind w:left="357" w:firstLine="284"/>
    </w:pPr>
  </w:style>
  <w:style w:type="character" w:customStyle="1" w:styleId="Brdtekst-frstelinjeindrykning2Tegn">
    <w:name w:val="Brødtekst - førstelinjeindrykning 2 Tegn"/>
    <w:basedOn w:val="BrdtekstindrykningTegn"/>
    <w:link w:val="Brdtekst-frstelinjeindrykning2"/>
    <w:semiHidden/>
    <w:rsid w:val="00C6748F"/>
    <w:rPr>
      <w:rFonts w:ascii="Arial" w:hAnsi="Arial" w:cs="Times New Roman"/>
      <w:color w:val="212121" w:themeColor="text1"/>
      <w:lang w:eastAsia="ja-JP"/>
    </w:rPr>
  </w:style>
  <w:style w:type="paragraph" w:styleId="Brdtekst2">
    <w:name w:val="Body Text 2"/>
    <w:basedOn w:val="Normal"/>
    <w:link w:val="Brdtekst2Tegn"/>
    <w:semiHidden/>
    <w:rsid w:val="00C6748F"/>
    <w:pPr>
      <w:spacing w:after="120" w:line="480" w:lineRule="auto"/>
    </w:pPr>
    <w:rPr>
      <w:rFonts w:ascii="Arial" w:hAnsi="Arial" w:cs="Times New Roman"/>
      <w:color w:val="212121" w:themeColor="text1"/>
      <w:lang w:eastAsia="ja-JP"/>
    </w:rPr>
  </w:style>
  <w:style w:type="character" w:customStyle="1" w:styleId="Brdtekst2Tegn">
    <w:name w:val="Brødtekst 2 Tegn"/>
    <w:basedOn w:val="Standardskrifttypeiafsnit"/>
    <w:link w:val="Brdtekst2"/>
    <w:semiHidden/>
    <w:rsid w:val="00C6748F"/>
    <w:rPr>
      <w:rFonts w:ascii="Arial" w:hAnsi="Arial" w:cs="Times New Roman"/>
      <w:color w:val="212121" w:themeColor="text1"/>
      <w:lang w:eastAsia="ja-JP"/>
    </w:rPr>
  </w:style>
  <w:style w:type="paragraph" w:styleId="Dato">
    <w:name w:val="Date"/>
    <w:basedOn w:val="Normal"/>
    <w:next w:val="Normal"/>
    <w:link w:val="DatoTegn"/>
    <w:semiHidden/>
    <w:rsid w:val="00C6748F"/>
    <w:rPr>
      <w:rFonts w:ascii="Arial" w:hAnsi="Arial" w:cs="Times New Roman"/>
      <w:color w:val="212121" w:themeColor="text1"/>
      <w:lang w:eastAsia="ja-JP"/>
    </w:rPr>
  </w:style>
  <w:style w:type="character" w:customStyle="1" w:styleId="DatoTegn">
    <w:name w:val="Dato Tegn"/>
    <w:basedOn w:val="Standardskrifttypeiafsnit"/>
    <w:link w:val="Dato"/>
    <w:semiHidden/>
    <w:rsid w:val="00C6748F"/>
    <w:rPr>
      <w:rFonts w:ascii="Arial" w:hAnsi="Arial" w:cs="Times New Roman"/>
      <w:color w:val="212121" w:themeColor="text1"/>
      <w:lang w:eastAsia="ja-JP"/>
    </w:rPr>
  </w:style>
  <w:style w:type="paragraph" w:styleId="Dokumentoversigt">
    <w:name w:val="Document Map"/>
    <w:basedOn w:val="Normal"/>
    <w:link w:val="DokumentoversigtTegn"/>
    <w:semiHidden/>
    <w:rsid w:val="00C6748F"/>
    <w:rPr>
      <w:rFonts w:ascii="Gill Sans MT" w:hAnsi="Gill Sans MT" w:cs="Tahoma"/>
      <w:color w:val="212121" w:themeColor="text1"/>
      <w:sz w:val="16"/>
      <w:szCs w:val="16"/>
      <w:lang w:eastAsia="ja-JP"/>
    </w:rPr>
  </w:style>
  <w:style w:type="character" w:customStyle="1" w:styleId="DokumentoversigtTegn">
    <w:name w:val="Dokumentoversigt Tegn"/>
    <w:basedOn w:val="Standardskrifttypeiafsnit"/>
    <w:link w:val="Dokumentoversigt"/>
    <w:semiHidden/>
    <w:rsid w:val="00C6748F"/>
    <w:rPr>
      <w:rFonts w:ascii="Gill Sans MT" w:hAnsi="Gill Sans MT" w:cs="Tahoma"/>
      <w:color w:val="212121" w:themeColor="text1"/>
      <w:sz w:val="16"/>
      <w:szCs w:val="16"/>
      <w:lang w:eastAsia="ja-JP"/>
    </w:rPr>
  </w:style>
  <w:style w:type="paragraph" w:styleId="FormateretHTML">
    <w:name w:val="HTML Preformatted"/>
    <w:basedOn w:val="Normal"/>
    <w:link w:val="FormateretHTMLTegn"/>
    <w:semiHidden/>
    <w:rsid w:val="00C6748F"/>
    <w:rPr>
      <w:rFonts w:ascii="Verdana" w:hAnsi="Verdana" w:cs="Consolas"/>
      <w:color w:val="212121" w:themeColor="text1"/>
      <w:lang w:eastAsia="ja-JP"/>
    </w:rPr>
  </w:style>
  <w:style w:type="character" w:customStyle="1" w:styleId="FormateretHTMLTegn">
    <w:name w:val="Formateret HTML Tegn"/>
    <w:basedOn w:val="Standardskrifttypeiafsnit"/>
    <w:link w:val="FormateretHTML"/>
    <w:semiHidden/>
    <w:rsid w:val="00C6748F"/>
    <w:rPr>
      <w:rFonts w:ascii="Verdana" w:hAnsi="Verdana" w:cs="Consolas"/>
      <w:color w:val="212121" w:themeColor="text1"/>
      <w:lang w:eastAsia="ja-JP"/>
    </w:rPr>
  </w:style>
  <w:style w:type="character" w:styleId="Fremhv">
    <w:name w:val="Emphasis"/>
    <w:aliases w:val="Kursiv"/>
    <w:basedOn w:val="Standardskrifttypeiafsnit"/>
    <w:rsid w:val="00C6748F"/>
    <w:rPr>
      <w:i/>
      <w:iCs/>
    </w:rPr>
  </w:style>
  <w:style w:type="character" w:styleId="HTML-eksempel">
    <w:name w:val="HTML Sample"/>
    <w:basedOn w:val="Standardskrifttypeiafsnit"/>
    <w:semiHidden/>
    <w:rsid w:val="00C6748F"/>
    <w:rPr>
      <w:rFonts w:ascii="Verdana" w:hAnsi="Verdana" w:cs="Consolas"/>
      <w:sz w:val="20"/>
      <w:szCs w:val="24"/>
    </w:rPr>
  </w:style>
  <w:style w:type="character" w:styleId="HTML-kode">
    <w:name w:val="HTML Code"/>
    <w:basedOn w:val="Standardskrifttypeiafsnit"/>
    <w:semiHidden/>
    <w:rsid w:val="00C6748F"/>
    <w:rPr>
      <w:rFonts w:ascii="Verdana" w:hAnsi="Verdana" w:cs="Consolas"/>
      <w:sz w:val="20"/>
      <w:szCs w:val="20"/>
    </w:rPr>
  </w:style>
  <w:style w:type="character" w:styleId="HTML-skrivemaskine">
    <w:name w:val="HTML Typewriter"/>
    <w:basedOn w:val="Standardskrifttypeiafsnit"/>
    <w:semiHidden/>
    <w:rsid w:val="00C6748F"/>
    <w:rPr>
      <w:rFonts w:ascii="Verdana" w:hAnsi="Verdana" w:cs="Consolas"/>
      <w:sz w:val="20"/>
      <w:szCs w:val="20"/>
    </w:rPr>
  </w:style>
  <w:style w:type="character" w:styleId="HTML-tastatur">
    <w:name w:val="HTML Keyboard"/>
    <w:basedOn w:val="Standardskrifttypeiafsnit"/>
    <w:semiHidden/>
    <w:rsid w:val="00C6748F"/>
    <w:rPr>
      <w:rFonts w:ascii="Verdana" w:hAnsi="Verdana" w:cs="Consolas"/>
      <w:sz w:val="20"/>
      <w:szCs w:val="20"/>
    </w:rPr>
  </w:style>
  <w:style w:type="paragraph" w:styleId="Indeks1">
    <w:name w:val="index 1"/>
    <w:basedOn w:val="Normal"/>
    <w:next w:val="Normal"/>
    <w:autoRedefine/>
    <w:semiHidden/>
    <w:rsid w:val="00C6748F"/>
    <w:pPr>
      <w:tabs>
        <w:tab w:val="right" w:leader="dot" w:pos="9639"/>
      </w:tabs>
      <w:spacing w:before="240"/>
    </w:pPr>
    <w:rPr>
      <w:rFonts w:ascii="Gill Sans MT" w:hAnsi="Gill Sans MT" w:cs="Times New Roman"/>
      <w:b/>
      <w:smallCaps/>
      <w:color w:val="212121" w:themeColor="text1"/>
      <w:sz w:val="22"/>
      <w:lang w:eastAsia="ja-JP"/>
    </w:rPr>
  </w:style>
  <w:style w:type="paragraph" w:styleId="Indeks2">
    <w:name w:val="index 2"/>
    <w:basedOn w:val="Normal"/>
    <w:next w:val="Normal"/>
    <w:autoRedefine/>
    <w:semiHidden/>
    <w:rsid w:val="00C6748F"/>
    <w:pPr>
      <w:tabs>
        <w:tab w:val="right" w:leader="dot" w:pos="9639"/>
      </w:tabs>
    </w:pPr>
    <w:rPr>
      <w:rFonts w:ascii="Arial" w:hAnsi="Arial" w:cs="Times New Roman"/>
      <w:color w:val="212121" w:themeColor="text1"/>
      <w:lang w:eastAsia="ja-JP"/>
    </w:rPr>
  </w:style>
  <w:style w:type="paragraph" w:styleId="Indeks3">
    <w:name w:val="index 3"/>
    <w:basedOn w:val="Normal"/>
    <w:next w:val="Normal"/>
    <w:autoRedefine/>
    <w:semiHidden/>
    <w:rsid w:val="00C6748F"/>
    <w:pPr>
      <w:tabs>
        <w:tab w:val="right" w:leader="dot" w:pos="9639"/>
      </w:tabs>
      <w:ind w:left="284"/>
    </w:pPr>
    <w:rPr>
      <w:rFonts w:ascii="Arial" w:hAnsi="Arial" w:cs="Times New Roman"/>
      <w:color w:val="212121" w:themeColor="text1"/>
      <w:lang w:eastAsia="ja-JP"/>
    </w:rPr>
  </w:style>
  <w:style w:type="paragraph" w:styleId="Indeks4">
    <w:name w:val="index 4"/>
    <w:basedOn w:val="Normal"/>
    <w:next w:val="Normal"/>
    <w:autoRedefine/>
    <w:semiHidden/>
    <w:rsid w:val="00C6748F"/>
    <w:pPr>
      <w:ind w:left="601"/>
    </w:pPr>
    <w:rPr>
      <w:rFonts w:ascii="Arial" w:hAnsi="Arial" w:cs="Times New Roman"/>
      <w:color w:val="212121" w:themeColor="text1"/>
      <w:lang w:eastAsia="ja-JP"/>
    </w:rPr>
  </w:style>
  <w:style w:type="paragraph" w:styleId="Indeks5">
    <w:name w:val="index 5"/>
    <w:basedOn w:val="Normal"/>
    <w:next w:val="Normal"/>
    <w:autoRedefine/>
    <w:semiHidden/>
    <w:rsid w:val="00C6748F"/>
    <w:pPr>
      <w:ind w:left="799"/>
    </w:pPr>
    <w:rPr>
      <w:rFonts w:ascii="Arial" w:hAnsi="Arial" w:cs="Times New Roman"/>
      <w:color w:val="212121" w:themeColor="text1"/>
      <w:lang w:eastAsia="ja-JP"/>
    </w:rPr>
  </w:style>
  <w:style w:type="paragraph" w:styleId="Indeks6">
    <w:name w:val="index 6"/>
    <w:basedOn w:val="Normal"/>
    <w:next w:val="Normal"/>
    <w:autoRedefine/>
    <w:semiHidden/>
    <w:rsid w:val="00C6748F"/>
    <w:pPr>
      <w:ind w:left="998"/>
    </w:pPr>
    <w:rPr>
      <w:rFonts w:ascii="Arial" w:hAnsi="Arial" w:cs="Times New Roman"/>
      <w:color w:val="212121" w:themeColor="text1"/>
      <w:lang w:eastAsia="ja-JP"/>
    </w:rPr>
  </w:style>
  <w:style w:type="paragraph" w:styleId="Indeks7">
    <w:name w:val="index 7"/>
    <w:basedOn w:val="Normal"/>
    <w:next w:val="Normal"/>
    <w:autoRedefine/>
    <w:semiHidden/>
    <w:rsid w:val="00C6748F"/>
    <w:pPr>
      <w:ind w:left="1202"/>
    </w:pPr>
    <w:rPr>
      <w:rFonts w:ascii="Arial" w:hAnsi="Arial" w:cs="Times New Roman"/>
      <w:color w:val="212121" w:themeColor="text1"/>
      <w:lang w:eastAsia="ja-JP"/>
    </w:rPr>
  </w:style>
  <w:style w:type="paragraph" w:styleId="Indeks8">
    <w:name w:val="index 8"/>
    <w:basedOn w:val="Normal"/>
    <w:next w:val="Normal"/>
    <w:autoRedefine/>
    <w:semiHidden/>
    <w:rsid w:val="00C6748F"/>
    <w:pPr>
      <w:ind w:left="1400"/>
    </w:pPr>
    <w:rPr>
      <w:rFonts w:ascii="Arial" w:hAnsi="Arial" w:cs="Times New Roman"/>
      <w:color w:val="212121" w:themeColor="text1"/>
      <w:lang w:eastAsia="ja-JP"/>
    </w:rPr>
  </w:style>
  <w:style w:type="paragraph" w:styleId="Indeks9">
    <w:name w:val="index 9"/>
    <w:basedOn w:val="Normal"/>
    <w:next w:val="Normal"/>
    <w:autoRedefine/>
    <w:semiHidden/>
    <w:rsid w:val="00C6748F"/>
    <w:pPr>
      <w:ind w:left="1599"/>
    </w:pPr>
    <w:rPr>
      <w:rFonts w:ascii="Arial" w:hAnsi="Arial" w:cs="Times New Roman"/>
      <w:color w:val="212121" w:themeColor="text1"/>
      <w:lang w:eastAsia="ja-JP"/>
    </w:rPr>
  </w:style>
  <w:style w:type="paragraph" w:styleId="Indeksoverskrift">
    <w:name w:val="index heading"/>
    <w:basedOn w:val="Normal"/>
    <w:next w:val="Indeks1"/>
    <w:semiHidden/>
    <w:rsid w:val="00C6748F"/>
    <w:rPr>
      <w:rFonts w:ascii="Gill Sans MT" w:eastAsiaTheme="majorEastAsia" w:hAnsi="Gill Sans MT" w:cstheme="majorBidi"/>
      <w:b/>
      <w:bCs/>
      <w:color w:val="212121" w:themeColor="text1"/>
      <w:sz w:val="40"/>
      <w:lang w:eastAsia="ja-JP"/>
    </w:rPr>
  </w:style>
  <w:style w:type="paragraph" w:styleId="Makrotekst">
    <w:name w:val="macro"/>
    <w:link w:val="MakrotekstTegn"/>
    <w:semiHidden/>
    <w:rsid w:val="00C6748F"/>
    <w:pPr>
      <w:tabs>
        <w:tab w:val="left" w:pos="480"/>
        <w:tab w:val="left" w:pos="960"/>
        <w:tab w:val="left" w:pos="1440"/>
        <w:tab w:val="left" w:pos="1920"/>
        <w:tab w:val="left" w:pos="2400"/>
        <w:tab w:val="left" w:pos="2880"/>
        <w:tab w:val="left" w:pos="3360"/>
        <w:tab w:val="left" w:pos="3840"/>
        <w:tab w:val="left" w:pos="4320"/>
      </w:tabs>
      <w:spacing w:line="240" w:lineRule="auto"/>
    </w:pPr>
    <w:rPr>
      <w:rFonts w:ascii="Verdana" w:hAnsi="Verdana" w:cs="Consolas"/>
      <w:lang w:eastAsia="ja-JP"/>
    </w:rPr>
  </w:style>
  <w:style w:type="character" w:customStyle="1" w:styleId="MakrotekstTegn">
    <w:name w:val="Makrotekst Tegn"/>
    <w:basedOn w:val="Standardskrifttypeiafsnit"/>
    <w:link w:val="Makrotekst"/>
    <w:semiHidden/>
    <w:rsid w:val="00C6748F"/>
    <w:rPr>
      <w:rFonts w:ascii="Verdana" w:hAnsi="Verdana" w:cs="Consolas"/>
      <w:lang w:eastAsia="ja-JP"/>
    </w:rPr>
  </w:style>
  <w:style w:type="paragraph" w:styleId="Modtageradresse0">
    <w:name w:val="envelope address"/>
    <w:basedOn w:val="Normal"/>
    <w:semiHidden/>
    <w:rsid w:val="00C6748F"/>
    <w:pPr>
      <w:framePr w:w="7920" w:h="1980" w:hRule="exact" w:hSpace="141" w:wrap="auto" w:hAnchor="page" w:xAlign="center" w:yAlign="bottom"/>
      <w:ind w:left="2880"/>
    </w:pPr>
    <w:rPr>
      <w:rFonts w:ascii="Gill Sans MT" w:eastAsiaTheme="majorEastAsia" w:hAnsi="Gill Sans MT" w:cstheme="majorBidi"/>
      <w:color w:val="212121" w:themeColor="text1"/>
      <w:sz w:val="24"/>
      <w:szCs w:val="24"/>
      <w:lang w:eastAsia="ja-JP"/>
    </w:rPr>
  </w:style>
  <w:style w:type="paragraph" w:styleId="Liste">
    <w:name w:val="List"/>
    <w:basedOn w:val="Normal"/>
    <w:semiHidden/>
    <w:rsid w:val="00C6748F"/>
    <w:pPr>
      <w:ind w:left="283" w:hanging="283"/>
      <w:contextualSpacing/>
    </w:pPr>
    <w:rPr>
      <w:rFonts w:ascii="Arial" w:hAnsi="Arial" w:cs="Times New Roman"/>
      <w:color w:val="212121" w:themeColor="text1"/>
      <w:lang w:eastAsia="ja-JP"/>
    </w:rPr>
  </w:style>
  <w:style w:type="paragraph" w:styleId="Opstilling-punkttegn2">
    <w:name w:val="List Bullet 2"/>
    <w:basedOn w:val="Normal"/>
    <w:semiHidden/>
    <w:rsid w:val="00C6748F"/>
    <w:pPr>
      <w:numPr>
        <w:numId w:val="9"/>
      </w:numPr>
      <w:ind w:left="568" w:hanging="284"/>
      <w:contextualSpacing/>
    </w:pPr>
    <w:rPr>
      <w:rFonts w:ascii="Arial" w:hAnsi="Arial" w:cs="Times New Roman"/>
      <w:color w:val="212121" w:themeColor="text1"/>
      <w:lang w:eastAsia="ja-JP"/>
    </w:rPr>
  </w:style>
  <w:style w:type="paragraph" w:styleId="Opstilling-punkttegn3">
    <w:name w:val="List Bullet 3"/>
    <w:basedOn w:val="Normal"/>
    <w:semiHidden/>
    <w:rsid w:val="00C6748F"/>
    <w:pPr>
      <w:numPr>
        <w:numId w:val="10"/>
      </w:numPr>
      <w:ind w:left="851" w:hanging="284"/>
      <w:contextualSpacing/>
    </w:pPr>
    <w:rPr>
      <w:rFonts w:ascii="Arial" w:hAnsi="Arial" w:cs="Times New Roman"/>
      <w:color w:val="212121" w:themeColor="text1"/>
      <w:lang w:eastAsia="ja-JP"/>
    </w:rPr>
  </w:style>
  <w:style w:type="paragraph" w:styleId="Opstilling-punkttegn4">
    <w:name w:val="List Bullet 4"/>
    <w:basedOn w:val="Normal"/>
    <w:semiHidden/>
    <w:rsid w:val="00C6748F"/>
    <w:pPr>
      <w:numPr>
        <w:numId w:val="11"/>
      </w:numPr>
      <w:ind w:left="1135" w:hanging="284"/>
      <w:contextualSpacing/>
    </w:pPr>
    <w:rPr>
      <w:rFonts w:ascii="Arial" w:hAnsi="Arial" w:cs="Times New Roman"/>
      <w:color w:val="212121" w:themeColor="text1"/>
      <w:lang w:eastAsia="ja-JP"/>
    </w:rPr>
  </w:style>
  <w:style w:type="paragraph" w:styleId="Opstilling-punkttegn5">
    <w:name w:val="List Bullet 5"/>
    <w:basedOn w:val="Normal"/>
    <w:semiHidden/>
    <w:rsid w:val="00C6748F"/>
    <w:pPr>
      <w:numPr>
        <w:numId w:val="12"/>
      </w:numPr>
      <w:contextualSpacing/>
    </w:pPr>
    <w:rPr>
      <w:rFonts w:ascii="Arial" w:hAnsi="Arial" w:cs="Times New Roman"/>
      <w:color w:val="212121" w:themeColor="text1"/>
      <w:lang w:eastAsia="ja-JP"/>
    </w:rPr>
  </w:style>
  <w:style w:type="paragraph" w:styleId="Opstilling-talellerbogst2">
    <w:name w:val="List Number 2"/>
    <w:basedOn w:val="Normal"/>
    <w:semiHidden/>
    <w:rsid w:val="00C6748F"/>
    <w:pPr>
      <w:numPr>
        <w:numId w:val="13"/>
      </w:numPr>
      <w:tabs>
        <w:tab w:val="clear" w:pos="643"/>
        <w:tab w:val="num" w:pos="567"/>
      </w:tabs>
      <w:ind w:left="568" w:hanging="284"/>
      <w:contextualSpacing/>
    </w:pPr>
    <w:rPr>
      <w:rFonts w:ascii="Arial" w:hAnsi="Arial" w:cs="Times New Roman"/>
      <w:color w:val="212121" w:themeColor="text1"/>
      <w:lang w:eastAsia="ja-JP"/>
    </w:rPr>
  </w:style>
  <w:style w:type="paragraph" w:styleId="Opstilling-talellerbogst4">
    <w:name w:val="List Number 4"/>
    <w:basedOn w:val="Normal"/>
    <w:semiHidden/>
    <w:rsid w:val="00C6748F"/>
    <w:pPr>
      <w:numPr>
        <w:numId w:val="14"/>
      </w:numPr>
      <w:tabs>
        <w:tab w:val="clear" w:pos="1209"/>
        <w:tab w:val="left" w:pos="1134"/>
      </w:tabs>
      <w:ind w:left="1135" w:hanging="284"/>
      <w:contextualSpacing/>
    </w:pPr>
    <w:rPr>
      <w:rFonts w:ascii="Arial" w:hAnsi="Arial" w:cs="Times New Roman"/>
      <w:color w:val="212121" w:themeColor="text1"/>
      <w:lang w:eastAsia="ja-JP"/>
    </w:rPr>
  </w:style>
  <w:style w:type="paragraph" w:styleId="Opstilling-talellerbogst5">
    <w:name w:val="List Number 5"/>
    <w:basedOn w:val="Normal"/>
    <w:semiHidden/>
    <w:rsid w:val="00C6748F"/>
    <w:pPr>
      <w:numPr>
        <w:numId w:val="15"/>
      </w:numPr>
      <w:tabs>
        <w:tab w:val="clear" w:pos="1492"/>
        <w:tab w:val="left" w:pos="1418"/>
      </w:tabs>
      <w:ind w:left="1418" w:hanging="284"/>
      <w:contextualSpacing/>
    </w:pPr>
    <w:rPr>
      <w:rFonts w:ascii="Arial" w:hAnsi="Arial" w:cs="Times New Roman"/>
      <w:color w:val="212121" w:themeColor="text1"/>
      <w:lang w:eastAsia="ja-JP"/>
    </w:rPr>
  </w:style>
  <w:style w:type="table" w:styleId="Lysskygge">
    <w:name w:val="Light Shading"/>
    <w:basedOn w:val="Tabel-Normal"/>
    <w:uiPriority w:val="60"/>
    <w:rsid w:val="00C6748F"/>
    <w:pPr>
      <w:spacing w:line="240" w:lineRule="auto"/>
    </w:pPr>
    <w:rPr>
      <w:rFonts w:ascii="Gill Sans MT" w:hAnsi="Gill Sans MT" w:cs="Times New Roman"/>
      <w:color w:val="181818" w:themeColor="text1" w:themeShade="BF"/>
      <w:sz w:val="18"/>
    </w:rPr>
    <w:tblPr>
      <w:tblStyleRowBandSize w:val="1"/>
      <w:tblStyleColBandSize w:val="1"/>
      <w:tblBorders>
        <w:top w:val="single" w:sz="4" w:space="0" w:color="212121" w:themeColor="text1"/>
        <w:bottom w:val="single" w:sz="4"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ysskygge-fremhvningsfarve2">
    <w:name w:val="Light Shading Accent 2"/>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CellMar>
        <w:top w:w="113" w:type="dxa"/>
        <w:bottom w:w="113" w:type="dxa"/>
      </w:tblCellMar>
    </w:tblPr>
    <w:tblStylePr w:type="fir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la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left w:val="nil"/>
          <w:right w:val="nil"/>
          <w:insideH w:val="nil"/>
          <w:insideV w:val="nil"/>
        </w:tcBorders>
        <w:shd w:val="clear" w:color="auto" w:fill="ABFFFA" w:themeFill="accent2" w:themeFillTint="3F"/>
      </w:tcPr>
    </w:tblStylePr>
  </w:style>
  <w:style w:type="table" w:styleId="Lysskygge-fremhvningsfarve3">
    <w:name w:val="Light Shading Accent 3"/>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la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left w:val="nil"/>
          <w:right w:val="nil"/>
          <w:insideH w:val="nil"/>
          <w:insideV w:val="nil"/>
        </w:tcBorders>
        <w:shd w:val="clear" w:color="auto" w:fill="98CBFF" w:themeFill="accent3" w:themeFillTint="3F"/>
      </w:tcPr>
    </w:tblStylePr>
  </w:style>
  <w:style w:type="table" w:styleId="Lysskygge-fremhvningsfarve4">
    <w:name w:val="Light Shading Accent 4"/>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CellMar>
        <w:top w:w="113" w:type="dxa"/>
        <w:bottom w:w="113" w:type="dxa"/>
      </w:tblCellMar>
    </w:tblPr>
    <w:tblStylePr w:type="fir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la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left w:val="nil"/>
          <w:right w:val="nil"/>
          <w:insideH w:val="nil"/>
          <w:insideV w:val="nil"/>
        </w:tcBorders>
        <w:shd w:val="clear" w:color="auto" w:fill="F8F8F8" w:themeFill="accent4" w:themeFillTint="3F"/>
      </w:tcPr>
    </w:tblStylePr>
  </w:style>
  <w:style w:type="table" w:styleId="Lysskygge-fremhvningsfarve5">
    <w:name w:val="Light Shading Accent 5"/>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CellMar>
        <w:top w:w="113" w:type="dxa"/>
        <w:bottom w:w="113" w:type="dxa"/>
      </w:tblCellMar>
    </w:tblPr>
    <w:tblStylePr w:type="fir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la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ysskygge-fremhvningsfarve6">
    <w:name w:val="Light Shading Accent 6"/>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CellMar>
        <w:top w:w="113" w:type="dxa"/>
        <w:bottom w:w="113" w:type="dxa"/>
      </w:tblCellMar>
    </w:tblPr>
    <w:tblStylePr w:type="fir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la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left w:val="nil"/>
          <w:right w:val="nil"/>
          <w:insideH w:val="nil"/>
          <w:insideV w:val="nil"/>
        </w:tcBorders>
        <w:shd w:val="clear" w:color="auto" w:fill="C8C8C8" w:themeFill="accent6" w:themeFillTint="3F"/>
      </w:tcPr>
    </w:tblStylePr>
  </w:style>
  <w:style w:type="table" w:styleId="Lysskygge-farve1">
    <w:name w:val="Light Shading Accent 1"/>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CellMar>
        <w:top w:w="113" w:type="dxa"/>
        <w:bottom w:w="113" w:type="dxa"/>
      </w:tblCellMar>
    </w:tblPr>
    <w:tblStylePr w:type="fir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la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left w:val="nil"/>
          <w:right w:val="nil"/>
          <w:insideH w:val="nil"/>
          <w:insideV w:val="nil"/>
        </w:tcBorders>
        <w:shd w:val="clear" w:color="auto" w:fill="B4CBFF" w:themeFill="accent1" w:themeFillTint="3F"/>
      </w:tcPr>
    </w:tblStylePr>
  </w:style>
  <w:style w:type="table" w:styleId="Lysliste">
    <w:name w:val="Light List"/>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pPr>
        <w:spacing w:before="0" w:after="0" w:line="240" w:lineRule="auto"/>
      </w:pPr>
      <w:rPr>
        <w:b/>
        <w:bCs/>
        <w:color w:val="FFFFFF" w:themeColor="background1"/>
      </w:rPr>
      <w:tblPr/>
      <w:tcPr>
        <w:shd w:val="clear" w:color="auto" w:fill="212121" w:themeFill="text1"/>
      </w:tcPr>
    </w:tblStylePr>
    <w:tblStylePr w:type="lastRow">
      <w:pPr>
        <w:spacing w:before="0" w:after="0" w:line="240" w:lineRule="auto"/>
      </w:pPr>
      <w:rPr>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tcBorders>
      </w:tcPr>
    </w:tblStylePr>
    <w:tblStylePr w:type="firstCol">
      <w:rPr>
        <w:b/>
        <w:bCs/>
      </w:rPr>
    </w:tblStylePr>
    <w:tblStylePr w:type="lastCol">
      <w:rPr>
        <w:b/>
        <w:bCs/>
      </w:r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style>
  <w:style w:type="table" w:styleId="Lysliste-fremhvningsfarve2">
    <w:name w:val="Light List Accent 2"/>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pPr>
        <w:spacing w:before="0" w:after="0" w:line="240" w:lineRule="auto"/>
      </w:pPr>
      <w:rPr>
        <w:b/>
        <w:bCs/>
        <w:color w:val="FFFFFF" w:themeColor="background1"/>
      </w:rPr>
      <w:tblPr/>
      <w:tcPr>
        <w:shd w:val="clear" w:color="auto" w:fill="00AEA5" w:themeFill="accent2"/>
      </w:tcPr>
    </w:tblStylePr>
    <w:tblStylePr w:type="lastRow">
      <w:pPr>
        <w:spacing w:before="0" w:after="0" w:line="240" w:lineRule="auto"/>
      </w:pPr>
      <w:rPr>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tcBorders>
      </w:tcPr>
    </w:tblStylePr>
    <w:tblStylePr w:type="firstCol">
      <w:rPr>
        <w:b/>
        <w:bCs/>
      </w:rPr>
    </w:tblStylePr>
    <w:tblStylePr w:type="lastCol">
      <w:rPr>
        <w:b/>
        <w:bCs/>
      </w:r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style>
  <w:style w:type="table" w:styleId="Lysliste-fremhvningsfarve3">
    <w:name w:val="Light List Accent 3"/>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pPr>
        <w:spacing w:before="0" w:after="0" w:line="240" w:lineRule="auto"/>
      </w:pPr>
      <w:rPr>
        <w:b/>
        <w:bCs/>
        <w:color w:val="FFFFFF" w:themeColor="background1"/>
      </w:rPr>
      <w:tblPr/>
      <w:tcPr>
        <w:shd w:val="clear" w:color="auto" w:fill="00305F" w:themeFill="accent3"/>
      </w:tcPr>
    </w:tblStylePr>
    <w:tblStylePr w:type="lastRow">
      <w:pPr>
        <w:spacing w:before="0" w:after="0" w:line="240" w:lineRule="auto"/>
      </w:pPr>
      <w:rPr>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tcBorders>
      </w:tcPr>
    </w:tblStylePr>
    <w:tblStylePr w:type="firstCol">
      <w:rPr>
        <w:b/>
        <w:bCs/>
      </w:rPr>
    </w:tblStylePr>
    <w:tblStylePr w:type="lastCol">
      <w:rPr>
        <w:b/>
        <w:bCs/>
      </w:r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style>
  <w:style w:type="table" w:styleId="Lysliste-fremhvningsfarve4">
    <w:name w:val="Light List Accent 4"/>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pPr>
        <w:spacing w:before="0" w:after="0" w:line="240" w:lineRule="auto"/>
      </w:pPr>
      <w:rPr>
        <w:b/>
        <w:bCs/>
        <w:color w:val="FFFFFF" w:themeColor="background1"/>
      </w:rPr>
      <w:tblPr/>
      <w:tcPr>
        <w:shd w:val="clear" w:color="auto" w:fill="E5E5E5" w:themeFill="accent4"/>
      </w:tcPr>
    </w:tblStylePr>
    <w:tblStylePr w:type="lastRow">
      <w:pPr>
        <w:spacing w:before="0" w:after="0" w:line="240" w:lineRule="auto"/>
      </w:pPr>
      <w:rPr>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tcBorders>
      </w:tcPr>
    </w:tblStylePr>
    <w:tblStylePr w:type="firstCol">
      <w:rPr>
        <w:b/>
        <w:bCs/>
      </w:rPr>
    </w:tblStylePr>
    <w:tblStylePr w:type="lastCol">
      <w:rPr>
        <w:b/>
        <w:bCs/>
      </w:r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style>
  <w:style w:type="table" w:styleId="Lysliste-fremhvningsfarve6">
    <w:name w:val="Light List Accent 6"/>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pPr>
        <w:spacing w:before="0" w:after="0" w:line="240" w:lineRule="auto"/>
      </w:pPr>
      <w:rPr>
        <w:b/>
        <w:bCs/>
        <w:color w:val="FFFFFF" w:themeColor="background1"/>
      </w:rPr>
      <w:tblPr/>
      <w:tcPr>
        <w:shd w:val="clear" w:color="auto" w:fill="212121" w:themeFill="accent6"/>
      </w:tcPr>
    </w:tblStylePr>
    <w:tblStylePr w:type="lastRow">
      <w:pPr>
        <w:spacing w:before="0" w:after="0" w:line="240" w:lineRule="auto"/>
      </w:pPr>
      <w:rPr>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tcBorders>
      </w:tcPr>
    </w:tblStylePr>
    <w:tblStylePr w:type="firstCol">
      <w:rPr>
        <w:b/>
        <w:bCs/>
      </w:rPr>
    </w:tblStylePr>
    <w:tblStylePr w:type="lastCol">
      <w:rPr>
        <w:b/>
        <w:bCs/>
      </w:r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style>
  <w:style w:type="table" w:styleId="Lystgitter">
    <w:name w:val="Light Grid"/>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18" w:space="0" w:color="212121" w:themeColor="text1"/>
          <w:right w:val="single" w:sz="8" w:space="0" w:color="212121" w:themeColor="text1"/>
          <w:insideH w:val="nil"/>
          <w:insideV w:val="single" w:sz="8" w:space="0" w:color="2121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insideH w:val="nil"/>
          <w:insideV w:val="single" w:sz="8" w:space="0" w:color="2121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shd w:val="clear" w:color="auto" w:fill="C8C8C8" w:themeFill="text1" w:themeFillTint="3F"/>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shd w:val="clear" w:color="auto" w:fill="C8C8C8" w:themeFill="text1" w:themeFillTint="3F"/>
      </w:tcPr>
    </w:tblStylePr>
    <w:tblStylePr w:type="band2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tcPr>
    </w:tblStylePr>
  </w:style>
  <w:style w:type="table" w:styleId="Lystgitter-fremhvningsfarve2">
    <w:name w:val="Light Grid Accent 2"/>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18" w:space="0" w:color="00AEA5" w:themeColor="accent2"/>
          <w:right w:val="single" w:sz="8" w:space="0" w:color="00AEA5" w:themeColor="accent2"/>
          <w:insideH w:val="nil"/>
          <w:insideV w:val="single" w:sz="8" w:space="0" w:color="00AE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insideH w:val="nil"/>
          <w:insideV w:val="single" w:sz="8" w:space="0" w:color="00AE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shd w:val="clear" w:color="auto" w:fill="ABFFFA" w:themeFill="accent2" w:themeFillTint="3F"/>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shd w:val="clear" w:color="auto" w:fill="ABFFFA" w:themeFill="accent2" w:themeFillTint="3F"/>
      </w:tcPr>
    </w:tblStylePr>
    <w:tblStylePr w:type="band2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tcPr>
    </w:tblStylePr>
  </w:style>
  <w:style w:type="table" w:styleId="Lystgitter-fremhvningsfarve3">
    <w:name w:val="Light Grid Accent 3"/>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18" w:space="0" w:color="00305F" w:themeColor="accent3"/>
          <w:right w:val="single" w:sz="8" w:space="0" w:color="00305F" w:themeColor="accent3"/>
          <w:insideH w:val="nil"/>
          <w:insideV w:val="single" w:sz="8" w:space="0" w:color="0030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insideH w:val="nil"/>
          <w:insideV w:val="single" w:sz="8" w:space="0" w:color="0030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shd w:val="clear" w:color="auto" w:fill="98CBFF" w:themeFill="accent3" w:themeFillTint="3F"/>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shd w:val="clear" w:color="auto" w:fill="98CBFF" w:themeFill="accent3" w:themeFillTint="3F"/>
      </w:tcPr>
    </w:tblStylePr>
    <w:tblStylePr w:type="band2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tcPr>
    </w:tblStylePr>
  </w:style>
  <w:style w:type="table" w:styleId="Lystgitter-fremhvningsfarve4">
    <w:name w:val="Light Grid Accent 4"/>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18" w:space="0" w:color="E5E5E5" w:themeColor="accent4"/>
          <w:right w:val="single" w:sz="8" w:space="0" w:color="E5E5E5" w:themeColor="accent4"/>
          <w:insideH w:val="nil"/>
          <w:insideV w:val="single" w:sz="8" w:space="0" w:color="E5E5E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insideH w:val="nil"/>
          <w:insideV w:val="single" w:sz="8" w:space="0" w:color="E5E5E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shd w:val="clear" w:color="auto" w:fill="F8F8F8" w:themeFill="accent4" w:themeFillTint="3F"/>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shd w:val="clear" w:color="auto" w:fill="F8F8F8" w:themeFill="accent4" w:themeFillTint="3F"/>
      </w:tcPr>
    </w:tblStylePr>
    <w:tblStylePr w:type="band2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tcPr>
    </w:tblStylePr>
  </w:style>
  <w:style w:type="table" w:styleId="Lystgitter-fremhvningsfarve5">
    <w:name w:val="Light Grid Accent 5"/>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18" w:space="0" w:color="999999" w:themeColor="accent5"/>
          <w:right w:val="single" w:sz="8" w:space="0" w:color="999999" w:themeColor="accent5"/>
          <w:insideH w:val="nil"/>
          <w:insideV w:val="single" w:sz="8" w:space="0" w:color="9999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insideH w:val="nil"/>
          <w:insideV w:val="single" w:sz="8" w:space="0" w:color="9999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shd w:val="clear" w:color="auto" w:fill="E5E5E5" w:themeFill="accent5" w:themeFillTint="3F"/>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shd w:val="clear" w:color="auto" w:fill="E5E5E5" w:themeFill="accent5" w:themeFillTint="3F"/>
      </w:tcPr>
    </w:tblStylePr>
    <w:tblStylePr w:type="band2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tcPr>
    </w:tblStylePr>
  </w:style>
  <w:style w:type="table" w:styleId="Lystgitter-fremhvningsfarve6">
    <w:name w:val="Light Grid Accent 6"/>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18" w:space="0" w:color="212121" w:themeColor="accent6"/>
          <w:right w:val="single" w:sz="8" w:space="0" w:color="212121" w:themeColor="accent6"/>
          <w:insideH w:val="nil"/>
          <w:insideV w:val="single" w:sz="8" w:space="0" w:color="21212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insideH w:val="nil"/>
          <w:insideV w:val="single" w:sz="8" w:space="0" w:color="21212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shd w:val="clear" w:color="auto" w:fill="C8C8C8" w:themeFill="accent6" w:themeFillTint="3F"/>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shd w:val="clear" w:color="auto" w:fill="C8C8C8" w:themeFill="accent6" w:themeFillTint="3F"/>
      </w:tcPr>
    </w:tblStylePr>
    <w:tblStylePr w:type="band2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tcPr>
    </w:tblStylePr>
  </w:style>
  <w:style w:type="table" w:styleId="Lystgitter-farve1">
    <w:name w:val="Light Grid Accent 1"/>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18" w:space="0" w:color="0040D0" w:themeColor="accent1"/>
          <w:right w:val="single" w:sz="8" w:space="0" w:color="0040D0" w:themeColor="accent1"/>
          <w:insideH w:val="nil"/>
          <w:insideV w:val="single" w:sz="8" w:space="0" w:color="0040D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insideH w:val="nil"/>
          <w:insideV w:val="single" w:sz="8" w:space="0" w:color="0040D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shd w:val="clear" w:color="auto" w:fill="B4CBFF" w:themeFill="accent1" w:themeFillTint="3F"/>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shd w:val="clear" w:color="auto" w:fill="B4CBFF" w:themeFill="accent1" w:themeFillTint="3F"/>
      </w:tcPr>
    </w:tblStylePr>
    <w:tblStylePr w:type="band2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tcPr>
    </w:tblStylePr>
  </w:style>
  <w:style w:type="table" w:styleId="Mediumskygge1">
    <w:name w:val="Medium Shading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tblBorders>
    </w:tblPr>
    <w:tblStylePr w:type="firstRow">
      <w:pPr>
        <w:spacing w:before="0" w:after="0" w:line="240" w:lineRule="auto"/>
      </w:pPr>
      <w:rPr>
        <w:b/>
        <w:bCs/>
        <w:color w:val="FFFFFF" w:themeColor="background1"/>
      </w:rPr>
      <w:tblPr/>
      <w:tcPr>
        <w:tc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shd w:val="clear" w:color="auto" w:fill="212121" w:themeFill="text1"/>
      </w:tcPr>
    </w:tblStylePr>
    <w:tblStylePr w:type="lastRow">
      <w:pPr>
        <w:spacing w:before="0" w:after="0" w:line="240" w:lineRule="auto"/>
      </w:pPr>
      <w:rPr>
        <w:b/>
        <w:bCs/>
      </w:rPr>
      <w:tblPr/>
      <w:tcPr>
        <w:tcBorders>
          <w:top w:val="double" w:sz="6"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8" w:themeFill="text1" w:themeFillTint="3F"/>
      </w:tcPr>
    </w:tblStylePr>
    <w:tblStylePr w:type="band1Horz">
      <w:tblPr/>
      <w:tcPr>
        <w:tcBorders>
          <w:insideH w:val="nil"/>
          <w:insideV w:val="nil"/>
        </w:tcBorders>
        <w:shd w:val="clear" w:color="auto" w:fill="C8C8C8"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tblBorders>
    </w:tblPr>
    <w:tblStylePr w:type="firstRow">
      <w:pPr>
        <w:spacing w:before="0" w:after="0" w:line="240" w:lineRule="auto"/>
      </w:pPr>
      <w:rPr>
        <w:b/>
        <w:bCs/>
        <w:color w:val="FFFFFF" w:themeColor="background1"/>
      </w:rPr>
      <w:tblPr/>
      <w:tcPr>
        <w:tc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shd w:val="clear" w:color="auto" w:fill="00AEA5" w:themeFill="accent2"/>
      </w:tcPr>
    </w:tblStylePr>
    <w:tblStylePr w:type="lastRow">
      <w:pPr>
        <w:spacing w:before="0" w:after="0" w:line="240" w:lineRule="auto"/>
      </w:pPr>
      <w:rPr>
        <w:b/>
        <w:bCs/>
      </w:rPr>
      <w:tblPr/>
      <w:tcPr>
        <w:tcBorders>
          <w:top w:val="double" w:sz="6"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FA" w:themeFill="accent2" w:themeFillTint="3F"/>
      </w:tcPr>
    </w:tblStylePr>
    <w:tblStylePr w:type="band1Horz">
      <w:tblPr/>
      <w:tcPr>
        <w:tcBorders>
          <w:insideH w:val="nil"/>
          <w:insideV w:val="nil"/>
        </w:tcBorders>
        <w:shd w:val="clear" w:color="auto" w:fill="ABFFF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tblBorders>
    </w:tblPr>
    <w:tblStylePr w:type="firstRow">
      <w:pPr>
        <w:spacing w:before="0" w:after="0" w:line="240" w:lineRule="auto"/>
      </w:pPr>
      <w:rPr>
        <w:b/>
        <w:bCs/>
        <w:color w:val="FFFFFF" w:themeColor="background1"/>
      </w:rPr>
      <w:tblPr/>
      <w:tcPr>
        <w:tc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shd w:val="clear" w:color="auto" w:fill="00305F" w:themeFill="accent3"/>
      </w:tcPr>
    </w:tblStylePr>
    <w:tblStylePr w:type="lastRow">
      <w:pPr>
        <w:spacing w:before="0" w:after="0" w:line="240" w:lineRule="auto"/>
      </w:pPr>
      <w:rPr>
        <w:b/>
        <w:bCs/>
      </w:rPr>
      <w:tblPr/>
      <w:tcPr>
        <w:tcBorders>
          <w:top w:val="double" w:sz="6"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CBFF" w:themeFill="accent3" w:themeFillTint="3F"/>
      </w:tcPr>
    </w:tblStylePr>
    <w:tblStylePr w:type="band1Horz">
      <w:tblPr/>
      <w:tcPr>
        <w:tcBorders>
          <w:insideH w:val="nil"/>
          <w:insideV w:val="nil"/>
        </w:tcBorders>
        <w:shd w:val="clear" w:color="auto" w:fill="98C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tblBorders>
    </w:tblPr>
    <w:tblStylePr w:type="firstRow">
      <w:pPr>
        <w:spacing w:before="0" w:after="0" w:line="240" w:lineRule="auto"/>
      </w:pPr>
      <w:rPr>
        <w:b/>
        <w:bCs/>
        <w:color w:val="FFFFFF" w:themeColor="background1"/>
      </w:rPr>
      <w:tblPr/>
      <w:tcPr>
        <w:tc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shd w:val="clear" w:color="auto" w:fill="E5E5E5" w:themeFill="accent4"/>
      </w:tcPr>
    </w:tblStylePr>
    <w:tblStylePr w:type="lastRow">
      <w:pPr>
        <w:spacing w:before="0" w:after="0" w:line="240" w:lineRule="auto"/>
      </w:pPr>
      <w:rPr>
        <w:b/>
        <w:bCs/>
      </w:rPr>
      <w:tblPr/>
      <w:tcPr>
        <w:tcBorders>
          <w:top w:val="double" w:sz="6"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4" w:themeFillTint="3F"/>
      </w:tcPr>
    </w:tblStylePr>
    <w:tblStylePr w:type="band1Horz">
      <w:tblPr/>
      <w:tcPr>
        <w:tcBorders>
          <w:insideH w:val="nil"/>
          <w:insideV w:val="nil"/>
        </w:tcBorders>
        <w:shd w:val="clear" w:color="auto" w:fill="F8F8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tblBorders>
    </w:tblPr>
    <w:tblStylePr w:type="firstRow">
      <w:pPr>
        <w:spacing w:before="0" w:after="0" w:line="240" w:lineRule="auto"/>
      </w:pPr>
      <w:rPr>
        <w:b/>
        <w:bCs/>
        <w:color w:val="FFFFFF" w:themeColor="background1"/>
      </w:rPr>
      <w:tblPr/>
      <w:tcPr>
        <w:tc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shd w:val="clear" w:color="auto" w:fill="999999" w:themeFill="accent5"/>
      </w:tcPr>
    </w:tblStylePr>
    <w:tblStylePr w:type="lastRow">
      <w:pPr>
        <w:spacing w:before="0" w:after="0" w:line="240" w:lineRule="auto"/>
      </w:pPr>
      <w:rPr>
        <w:b/>
        <w:bCs/>
      </w:rPr>
      <w:tblPr/>
      <w:tcPr>
        <w:tcBorders>
          <w:top w:val="double" w:sz="6"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tblBorders>
    </w:tblPr>
    <w:tblStylePr w:type="firstRow">
      <w:pPr>
        <w:spacing w:before="0" w:after="0" w:line="240" w:lineRule="auto"/>
      </w:pPr>
      <w:rPr>
        <w:b/>
        <w:bCs/>
        <w:color w:val="FFFFFF" w:themeColor="background1"/>
      </w:rPr>
      <w:tblPr/>
      <w:tcPr>
        <w:tc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shd w:val="clear" w:color="auto" w:fill="212121" w:themeFill="accent6"/>
      </w:tcPr>
    </w:tblStylePr>
    <w:tblStylePr w:type="lastRow">
      <w:pPr>
        <w:spacing w:before="0" w:after="0" w:line="240" w:lineRule="auto"/>
      </w:pPr>
      <w:rPr>
        <w:b/>
        <w:bCs/>
      </w:rPr>
      <w:tblPr/>
      <w:tcPr>
        <w:tcBorders>
          <w:top w:val="double" w:sz="6"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C8C8" w:themeFill="accent6" w:themeFillTint="3F"/>
      </w:tcPr>
    </w:tblStylePr>
    <w:tblStylePr w:type="band1Horz">
      <w:tblPr/>
      <w:tcPr>
        <w:tcBorders>
          <w:insideH w:val="nil"/>
          <w:insideV w:val="nil"/>
        </w:tcBorders>
        <w:shd w:val="clear" w:color="auto" w:fill="C8C8C8"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tblBorders>
    </w:tblPr>
    <w:tblStylePr w:type="firstRow">
      <w:pPr>
        <w:spacing w:before="0" w:after="0" w:line="240" w:lineRule="auto"/>
      </w:pPr>
      <w:rPr>
        <w:b/>
        <w:bCs/>
        <w:color w:val="FFFFFF" w:themeColor="background1"/>
      </w:rPr>
      <w:tblPr/>
      <w:tcPr>
        <w:tc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shd w:val="clear" w:color="auto" w:fill="0040D0" w:themeFill="accent1"/>
      </w:tcPr>
    </w:tblStylePr>
    <w:tblStylePr w:type="lastRow">
      <w:pPr>
        <w:spacing w:before="0" w:after="0" w:line="240" w:lineRule="auto"/>
      </w:pPr>
      <w:rPr>
        <w:b/>
        <w:bCs/>
      </w:rPr>
      <w:tblPr/>
      <w:tcPr>
        <w:tcBorders>
          <w:top w:val="double" w:sz="6"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BFF" w:themeFill="accent1" w:themeFillTint="3F"/>
      </w:tcPr>
    </w:tblStylePr>
    <w:tblStylePr w:type="band1Horz">
      <w:tblPr/>
      <w:tcPr>
        <w:tcBorders>
          <w:insideH w:val="nil"/>
          <w:insideV w:val="nil"/>
        </w:tcBorders>
        <w:shd w:val="clear" w:color="auto" w:fill="B4CBFF"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text1"/>
      </w:tcPr>
    </w:tblStylePr>
    <w:tblStylePr w:type="lastCol">
      <w:rPr>
        <w:b/>
        <w:bCs/>
        <w:color w:val="FFFFFF" w:themeColor="background1"/>
      </w:rPr>
      <w:tblPr/>
      <w:tcPr>
        <w:tcBorders>
          <w:left w:val="nil"/>
          <w:right w:val="nil"/>
          <w:insideH w:val="nil"/>
          <w:insideV w:val="nil"/>
        </w:tcBorders>
        <w:shd w:val="clear" w:color="auto" w:fill="2121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A5" w:themeFill="accent2"/>
      </w:tcPr>
    </w:tblStylePr>
    <w:tblStylePr w:type="lastCol">
      <w:rPr>
        <w:b/>
        <w:bCs/>
        <w:color w:val="FFFFFF" w:themeColor="background1"/>
      </w:rPr>
      <w:tblPr/>
      <w:tcPr>
        <w:tcBorders>
          <w:left w:val="nil"/>
          <w:right w:val="nil"/>
          <w:insideH w:val="nil"/>
          <w:insideV w:val="nil"/>
        </w:tcBorders>
        <w:shd w:val="clear" w:color="auto" w:fill="00AE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5F" w:themeFill="accent3"/>
      </w:tcPr>
    </w:tblStylePr>
    <w:tblStylePr w:type="lastCol">
      <w:rPr>
        <w:b/>
        <w:bCs/>
        <w:color w:val="FFFFFF" w:themeColor="background1"/>
      </w:rPr>
      <w:tblPr/>
      <w:tcPr>
        <w:tcBorders>
          <w:left w:val="nil"/>
          <w:right w:val="nil"/>
          <w:insideH w:val="nil"/>
          <w:insideV w:val="nil"/>
        </w:tcBorders>
        <w:shd w:val="clear" w:color="auto" w:fill="0030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E5E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E5E5" w:themeFill="accent4"/>
      </w:tcPr>
    </w:tblStylePr>
    <w:tblStylePr w:type="lastCol">
      <w:rPr>
        <w:b/>
        <w:bCs/>
        <w:color w:val="FFFFFF" w:themeColor="background1"/>
      </w:rPr>
      <w:tblPr/>
      <w:tcPr>
        <w:tcBorders>
          <w:left w:val="nil"/>
          <w:right w:val="nil"/>
          <w:insideH w:val="nil"/>
          <w:insideV w:val="nil"/>
        </w:tcBorders>
        <w:shd w:val="clear" w:color="auto" w:fill="E5E5E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5"/>
      </w:tcPr>
    </w:tblStylePr>
    <w:tblStylePr w:type="lastCol">
      <w:rPr>
        <w:b/>
        <w:bCs/>
        <w:color w:val="FFFFFF" w:themeColor="background1"/>
      </w:rPr>
      <w:tblPr/>
      <w:tcPr>
        <w:tcBorders>
          <w:left w:val="nil"/>
          <w:right w:val="nil"/>
          <w:insideH w:val="nil"/>
          <w:insideV w:val="nil"/>
        </w:tcBorders>
        <w:shd w:val="clear" w:color="auto" w:fill="9999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accent6"/>
      </w:tcPr>
    </w:tblStylePr>
    <w:tblStylePr w:type="lastCol">
      <w:rPr>
        <w:b/>
        <w:bCs/>
        <w:color w:val="FFFFFF" w:themeColor="background1"/>
      </w:rPr>
      <w:tblPr/>
      <w:tcPr>
        <w:tcBorders>
          <w:left w:val="nil"/>
          <w:right w:val="nil"/>
          <w:insideH w:val="nil"/>
          <w:insideV w:val="nil"/>
        </w:tcBorders>
        <w:shd w:val="clear" w:color="auto" w:fill="21212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0D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0D0" w:themeFill="accent1"/>
      </w:tcPr>
    </w:tblStylePr>
    <w:tblStylePr w:type="lastCol">
      <w:rPr>
        <w:b/>
        <w:bCs/>
        <w:color w:val="FFFFFF" w:themeColor="background1"/>
      </w:rPr>
      <w:tblPr/>
      <w:tcPr>
        <w:tcBorders>
          <w:left w:val="nil"/>
          <w:right w:val="nil"/>
          <w:insideH w:val="nil"/>
          <w:insideV w:val="nil"/>
        </w:tcBorders>
        <w:shd w:val="clear" w:color="auto" w:fill="0040D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
    <w:name w:val="Medium Lis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Pr>
    <w:tblStylePr w:type="firstRow">
      <w:rPr>
        <w:rFonts w:asciiTheme="majorHAnsi" w:eastAsiaTheme="majorEastAsia" w:hAnsiTheme="majorHAnsi" w:cstheme="majorBidi"/>
      </w:rPr>
      <w:tblPr/>
      <w:tcPr>
        <w:tcBorders>
          <w:top w:val="nil"/>
          <w:bottom w:val="single" w:sz="8" w:space="0" w:color="212121" w:themeColor="text1"/>
        </w:tcBorders>
      </w:tcPr>
    </w:tblStylePr>
    <w:tblStylePr w:type="lastRow">
      <w:rPr>
        <w:b/>
        <w:bCs/>
        <w:color w:val="00305F" w:themeColor="text2"/>
      </w:rPr>
      <w:tblPr/>
      <w:tcPr>
        <w:tcBorders>
          <w:top w:val="single" w:sz="8" w:space="0" w:color="212121" w:themeColor="text1"/>
          <w:bottom w:val="single" w:sz="8" w:space="0" w:color="212121" w:themeColor="text1"/>
        </w:tcBorders>
      </w:tcPr>
    </w:tblStylePr>
    <w:tblStylePr w:type="firstCol">
      <w:rPr>
        <w:b/>
        <w:bCs/>
      </w:rPr>
    </w:tblStylePr>
    <w:tblStylePr w:type="lastCol">
      <w:rPr>
        <w:b/>
        <w:bCs/>
      </w:rPr>
      <w:tblPr/>
      <w:tcPr>
        <w:tcBorders>
          <w:top w:val="single" w:sz="8" w:space="0" w:color="212121" w:themeColor="text1"/>
          <w:bottom w:val="single" w:sz="8" w:space="0" w:color="212121"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Mediumliste1-fremhvningsfarve2">
    <w:name w:val="Medium List 1 Accent 2"/>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Pr>
    <w:tblStylePr w:type="firstRow">
      <w:rPr>
        <w:rFonts w:asciiTheme="majorHAnsi" w:eastAsiaTheme="majorEastAsia" w:hAnsiTheme="majorHAnsi" w:cstheme="majorBidi"/>
      </w:rPr>
      <w:tblPr/>
      <w:tcPr>
        <w:tcBorders>
          <w:top w:val="nil"/>
          <w:bottom w:val="single" w:sz="8" w:space="0" w:color="00AEA5" w:themeColor="accent2"/>
        </w:tcBorders>
      </w:tcPr>
    </w:tblStylePr>
    <w:tblStylePr w:type="lastRow">
      <w:rPr>
        <w:b/>
        <w:bCs/>
        <w:color w:val="00305F" w:themeColor="text2"/>
      </w:rPr>
      <w:tblPr/>
      <w:tcPr>
        <w:tcBorders>
          <w:top w:val="single" w:sz="8" w:space="0" w:color="00AEA5" w:themeColor="accent2"/>
          <w:bottom w:val="single" w:sz="8" w:space="0" w:color="00AEA5" w:themeColor="accent2"/>
        </w:tcBorders>
      </w:tcPr>
    </w:tblStylePr>
    <w:tblStylePr w:type="firstCol">
      <w:rPr>
        <w:b/>
        <w:bCs/>
      </w:rPr>
    </w:tblStylePr>
    <w:tblStylePr w:type="lastCol">
      <w:rPr>
        <w:b/>
        <w:bCs/>
      </w:rPr>
      <w:tblPr/>
      <w:tcPr>
        <w:tcBorders>
          <w:top w:val="single" w:sz="8" w:space="0" w:color="00AEA5" w:themeColor="accent2"/>
          <w:bottom w:val="single" w:sz="8" w:space="0" w:color="00AEA5" w:themeColor="accent2"/>
        </w:tcBorders>
      </w:tcPr>
    </w:tblStylePr>
    <w:tblStylePr w:type="band1Vert">
      <w:tblPr/>
      <w:tcPr>
        <w:shd w:val="clear" w:color="auto" w:fill="ABFFFA" w:themeFill="accent2" w:themeFillTint="3F"/>
      </w:tcPr>
    </w:tblStylePr>
    <w:tblStylePr w:type="band1Horz">
      <w:tblPr/>
      <w:tcPr>
        <w:shd w:val="clear" w:color="auto" w:fill="ABFFFA" w:themeFill="accent2" w:themeFillTint="3F"/>
      </w:tcPr>
    </w:tblStylePr>
  </w:style>
  <w:style w:type="table" w:styleId="Mediumliste1-fremhvningsfarve3">
    <w:name w:val="Medium List 1 Accent 3"/>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305F" w:themeColor="accent3"/>
        <w:bottom w:val="single" w:sz="8" w:space="0" w:color="00305F" w:themeColor="accent3"/>
      </w:tblBorders>
    </w:tblPr>
    <w:tblStylePr w:type="firstRow">
      <w:rPr>
        <w:rFonts w:asciiTheme="majorHAnsi" w:eastAsiaTheme="majorEastAsia" w:hAnsiTheme="majorHAnsi" w:cstheme="majorBidi"/>
      </w:rPr>
      <w:tblPr/>
      <w:tcPr>
        <w:tcBorders>
          <w:top w:val="nil"/>
          <w:bottom w:val="single" w:sz="8" w:space="0" w:color="00305F" w:themeColor="accent3"/>
        </w:tcBorders>
      </w:tcPr>
    </w:tblStylePr>
    <w:tblStylePr w:type="lastRow">
      <w:rPr>
        <w:b/>
        <w:bCs/>
        <w:color w:val="00305F" w:themeColor="text2"/>
      </w:rPr>
      <w:tblPr/>
      <w:tcPr>
        <w:tcBorders>
          <w:top w:val="single" w:sz="8" w:space="0" w:color="00305F" w:themeColor="accent3"/>
          <w:bottom w:val="single" w:sz="8" w:space="0" w:color="00305F" w:themeColor="accent3"/>
        </w:tcBorders>
      </w:tcPr>
    </w:tblStylePr>
    <w:tblStylePr w:type="firstCol">
      <w:rPr>
        <w:b/>
        <w:bCs/>
      </w:rPr>
    </w:tblStylePr>
    <w:tblStylePr w:type="lastCol">
      <w:rPr>
        <w:b/>
        <w:bCs/>
      </w:rPr>
      <w:tblPr/>
      <w:tcPr>
        <w:tcBorders>
          <w:top w:val="single" w:sz="8" w:space="0" w:color="00305F" w:themeColor="accent3"/>
          <w:bottom w:val="single" w:sz="8" w:space="0" w:color="00305F" w:themeColor="accent3"/>
        </w:tcBorders>
      </w:tcPr>
    </w:tblStylePr>
    <w:tblStylePr w:type="band1Vert">
      <w:tblPr/>
      <w:tcPr>
        <w:shd w:val="clear" w:color="auto" w:fill="98CBFF" w:themeFill="accent3" w:themeFillTint="3F"/>
      </w:tcPr>
    </w:tblStylePr>
    <w:tblStylePr w:type="band1Horz">
      <w:tblPr/>
      <w:tcPr>
        <w:shd w:val="clear" w:color="auto" w:fill="98CBFF" w:themeFill="accent3" w:themeFillTint="3F"/>
      </w:tcPr>
    </w:tblStylePr>
  </w:style>
  <w:style w:type="table" w:styleId="Mediumliste1-fremhvningsfarve4">
    <w:name w:val="Medium List 1 Accent 4"/>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Pr>
    <w:tblStylePr w:type="firstRow">
      <w:rPr>
        <w:rFonts w:asciiTheme="majorHAnsi" w:eastAsiaTheme="majorEastAsia" w:hAnsiTheme="majorHAnsi" w:cstheme="majorBidi"/>
      </w:rPr>
      <w:tblPr/>
      <w:tcPr>
        <w:tcBorders>
          <w:top w:val="nil"/>
          <w:bottom w:val="single" w:sz="8" w:space="0" w:color="E5E5E5" w:themeColor="accent4"/>
        </w:tcBorders>
      </w:tcPr>
    </w:tblStylePr>
    <w:tblStylePr w:type="lastRow">
      <w:rPr>
        <w:b/>
        <w:bCs/>
        <w:color w:val="00305F" w:themeColor="text2"/>
      </w:rPr>
      <w:tblPr/>
      <w:tcPr>
        <w:tcBorders>
          <w:top w:val="single" w:sz="8" w:space="0" w:color="E5E5E5" w:themeColor="accent4"/>
          <w:bottom w:val="single" w:sz="8" w:space="0" w:color="E5E5E5" w:themeColor="accent4"/>
        </w:tcBorders>
      </w:tcPr>
    </w:tblStylePr>
    <w:tblStylePr w:type="firstCol">
      <w:rPr>
        <w:b/>
        <w:bCs/>
      </w:rPr>
    </w:tblStylePr>
    <w:tblStylePr w:type="lastCol">
      <w:rPr>
        <w:b/>
        <w:bCs/>
      </w:rPr>
      <w:tblPr/>
      <w:tcPr>
        <w:tcBorders>
          <w:top w:val="single" w:sz="8" w:space="0" w:color="E5E5E5" w:themeColor="accent4"/>
          <w:bottom w:val="single" w:sz="8" w:space="0" w:color="E5E5E5" w:themeColor="accent4"/>
        </w:tcBorders>
      </w:tcPr>
    </w:tblStylePr>
    <w:tblStylePr w:type="band1Vert">
      <w:tblPr/>
      <w:tcPr>
        <w:shd w:val="clear" w:color="auto" w:fill="F8F8F8" w:themeFill="accent4" w:themeFillTint="3F"/>
      </w:tcPr>
    </w:tblStylePr>
    <w:tblStylePr w:type="band1Horz">
      <w:tblPr/>
      <w:tcPr>
        <w:shd w:val="clear" w:color="auto" w:fill="F8F8F8" w:themeFill="accent4" w:themeFillTint="3F"/>
      </w:tcPr>
    </w:tblStylePr>
  </w:style>
  <w:style w:type="table" w:styleId="Mediumliste1-fremhvningsfarve5">
    <w:name w:val="Medium List 1 Accent 5"/>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Pr>
    <w:tblStylePr w:type="firstRow">
      <w:rPr>
        <w:rFonts w:asciiTheme="majorHAnsi" w:eastAsiaTheme="majorEastAsia" w:hAnsiTheme="majorHAnsi" w:cstheme="majorBidi"/>
      </w:rPr>
      <w:tblPr/>
      <w:tcPr>
        <w:tcBorders>
          <w:top w:val="nil"/>
          <w:bottom w:val="single" w:sz="8" w:space="0" w:color="999999" w:themeColor="accent5"/>
        </w:tcBorders>
      </w:tcPr>
    </w:tblStylePr>
    <w:tblStylePr w:type="lastRow">
      <w:rPr>
        <w:b/>
        <w:bCs/>
        <w:color w:val="00305F" w:themeColor="text2"/>
      </w:rPr>
      <w:tblPr/>
      <w:tcPr>
        <w:tcBorders>
          <w:top w:val="single" w:sz="8" w:space="0" w:color="999999" w:themeColor="accent5"/>
          <w:bottom w:val="single" w:sz="8" w:space="0" w:color="999999" w:themeColor="accent5"/>
        </w:tcBorders>
      </w:tcPr>
    </w:tblStylePr>
    <w:tblStylePr w:type="firstCol">
      <w:rPr>
        <w:b/>
        <w:bCs/>
      </w:rPr>
    </w:tblStylePr>
    <w:tblStylePr w:type="lastCol">
      <w:rPr>
        <w:b/>
        <w:bCs/>
      </w:rPr>
      <w:tblPr/>
      <w:tcPr>
        <w:tcBorders>
          <w:top w:val="single" w:sz="8" w:space="0" w:color="999999" w:themeColor="accent5"/>
          <w:bottom w:val="single" w:sz="8" w:space="0" w:color="999999"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e1-fremhvningsfarve6">
    <w:name w:val="Medium List 1 Accent 6"/>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Pr>
    <w:tblStylePr w:type="firstRow">
      <w:rPr>
        <w:rFonts w:asciiTheme="majorHAnsi" w:eastAsiaTheme="majorEastAsia" w:hAnsiTheme="majorHAnsi" w:cstheme="majorBidi"/>
      </w:rPr>
      <w:tblPr/>
      <w:tcPr>
        <w:tcBorders>
          <w:top w:val="nil"/>
          <w:bottom w:val="single" w:sz="8" w:space="0" w:color="212121" w:themeColor="accent6"/>
        </w:tcBorders>
      </w:tcPr>
    </w:tblStylePr>
    <w:tblStylePr w:type="lastRow">
      <w:rPr>
        <w:b/>
        <w:bCs/>
        <w:color w:val="00305F" w:themeColor="text2"/>
      </w:rPr>
      <w:tblPr/>
      <w:tcPr>
        <w:tcBorders>
          <w:top w:val="single" w:sz="8" w:space="0" w:color="212121" w:themeColor="accent6"/>
          <w:bottom w:val="single" w:sz="8" w:space="0" w:color="212121" w:themeColor="accent6"/>
        </w:tcBorders>
      </w:tcPr>
    </w:tblStylePr>
    <w:tblStylePr w:type="firstCol">
      <w:rPr>
        <w:b/>
        <w:bCs/>
      </w:rPr>
    </w:tblStylePr>
    <w:tblStylePr w:type="lastCol">
      <w:rPr>
        <w:b/>
        <w:bCs/>
      </w:rPr>
      <w:tblPr/>
      <w:tcPr>
        <w:tcBorders>
          <w:top w:val="single" w:sz="8" w:space="0" w:color="212121" w:themeColor="accent6"/>
          <w:bottom w:val="single" w:sz="8" w:space="0" w:color="212121" w:themeColor="accent6"/>
        </w:tcBorders>
      </w:tcPr>
    </w:tblStylePr>
    <w:tblStylePr w:type="band1Vert">
      <w:tblPr/>
      <w:tcPr>
        <w:shd w:val="clear" w:color="auto" w:fill="C8C8C8" w:themeFill="accent6" w:themeFillTint="3F"/>
      </w:tcPr>
    </w:tblStylePr>
    <w:tblStylePr w:type="band1Horz">
      <w:tblPr/>
      <w:tcPr>
        <w:shd w:val="clear" w:color="auto" w:fill="C8C8C8" w:themeFill="accent6" w:themeFillTint="3F"/>
      </w:tcPr>
    </w:tblStylePr>
  </w:style>
  <w:style w:type="table" w:styleId="Mediumliste1-farve1">
    <w:name w:val="Medium List 1 Accen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Pr>
    <w:tblStylePr w:type="firstRow">
      <w:rPr>
        <w:rFonts w:asciiTheme="majorHAnsi" w:eastAsiaTheme="majorEastAsia" w:hAnsiTheme="majorHAnsi" w:cstheme="majorBidi"/>
      </w:rPr>
      <w:tblPr/>
      <w:tcPr>
        <w:tcBorders>
          <w:top w:val="nil"/>
          <w:bottom w:val="single" w:sz="8" w:space="0" w:color="0040D0" w:themeColor="accent1"/>
        </w:tcBorders>
      </w:tcPr>
    </w:tblStylePr>
    <w:tblStylePr w:type="lastRow">
      <w:rPr>
        <w:b/>
        <w:bCs/>
        <w:color w:val="00305F" w:themeColor="text2"/>
      </w:rPr>
      <w:tblPr/>
      <w:tcPr>
        <w:tcBorders>
          <w:top w:val="single" w:sz="8" w:space="0" w:color="0040D0" w:themeColor="accent1"/>
          <w:bottom w:val="single" w:sz="8" w:space="0" w:color="0040D0" w:themeColor="accent1"/>
        </w:tcBorders>
      </w:tcPr>
    </w:tblStylePr>
    <w:tblStylePr w:type="firstCol">
      <w:rPr>
        <w:b/>
        <w:bCs/>
      </w:rPr>
    </w:tblStylePr>
    <w:tblStylePr w:type="lastCol">
      <w:rPr>
        <w:b/>
        <w:bCs/>
      </w:rPr>
      <w:tblPr/>
      <w:tcPr>
        <w:tcBorders>
          <w:top w:val="single" w:sz="8" w:space="0" w:color="0040D0" w:themeColor="accent1"/>
          <w:bottom w:val="single" w:sz="8" w:space="0" w:color="0040D0" w:themeColor="accent1"/>
        </w:tcBorders>
      </w:tcPr>
    </w:tblStylePr>
    <w:tblStylePr w:type="band1Vert">
      <w:tblPr/>
      <w:tcPr>
        <w:shd w:val="clear" w:color="auto" w:fill="B4CBFF" w:themeFill="accent1" w:themeFillTint="3F"/>
      </w:tcPr>
    </w:tblStylePr>
    <w:tblStylePr w:type="band1Horz">
      <w:tblPr/>
      <w:tcPr>
        <w:shd w:val="clear" w:color="auto" w:fill="B4CBFF" w:themeFill="accent1" w:themeFillTint="3F"/>
      </w:tcPr>
    </w:tblStylePr>
  </w:style>
  <w:style w:type="table" w:styleId="Mediumliste2">
    <w:name w:val="Medium Lis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rPr>
        <w:sz w:val="24"/>
        <w:szCs w:val="24"/>
      </w:rPr>
      <w:tblPr/>
      <w:tcPr>
        <w:tcBorders>
          <w:top w:val="nil"/>
          <w:left w:val="nil"/>
          <w:bottom w:val="single" w:sz="24" w:space="0" w:color="212121" w:themeColor="text1"/>
          <w:right w:val="nil"/>
          <w:insideH w:val="nil"/>
          <w:insideV w:val="nil"/>
        </w:tcBorders>
        <w:shd w:val="clear" w:color="auto" w:fill="FFFFFF" w:themeFill="background1"/>
      </w:tcPr>
    </w:tblStylePr>
    <w:tblStylePr w:type="lastRow">
      <w:tblPr/>
      <w:tcPr>
        <w:tcBorders>
          <w:top w:val="single" w:sz="8" w:space="0" w:color="2121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text1"/>
          <w:insideH w:val="nil"/>
          <w:insideV w:val="nil"/>
        </w:tcBorders>
        <w:shd w:val="clear" w:color="auto" w:fill="FFFFFF" w:themeFill="background1"/>
      </w:tcPr>
    </w:tblStylePr>
    <w:tblStylePr w:type="lastCol">
      <w:tblPr/>
      <w:tcPr>
        <w:tcBorders>
          <w:top w:val="nil"/>
          <w:left w:val="single" w:sz="8" w:space="0" w:color="2121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rPr>
        <w:sz w:val="24"/>
        <w:szCs w:val="24"/>
      </w:rPr>
      <w:tblPr/>
      <w:tcPr>
        <w:tcBorders>
          <w:top w:val="nil"/>
          <w:left w:val="nil"/>
          <w:bottom w:val="single" w:sz="24" w:space="0" w:color="0040D0" w:themeColor="accent1"/>
          <w:right w:val="nil"/>
          <w:insideH w:val="nil"/>
          <w:insideV w:val="nil"/>
        </w:tcBorders>
        <w:shd w:val="clear" w:color="auto" w:fill="FFFFFF" w:themeFill="background1"/>
      </w:tcPr>
    </w:tblStylePr>
    <w:tblStylePr w:type="lastRow">
      <w:tblPr/>
      <w:tcPr>
        <w:tcBorders>
          <w:top w:val="single" w:sz="8" w:space="0" w:color="0040D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0D0" w:themeColor="accent1"/>
          <w:insideH w:val="nil"/>
          <w:insideV w:val="nil"/>
        </w:tcBorders>
        <w:shd w:val="clear" w:color="auto" w:fill="FFFFFF" w:themeFill="background1"/>
      </w:tcPr>
    </w:tblStylePr>
    <w:tblStylePr w:type="lastCol">
      <w:tblPr/>
      <w:tcPr>
        <w:tcBorders>
          <w:top w:val="nil"/>
          <w:left w:val="single" w:sz="8" w:space="0" w:color="0040D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top w:val="nil"/>
          <w:bottom w:val="nil"/>
          <w:insideH w:val="nil"/>
          <w:insideV w:val="nil"/>
        </w:tcBorders>
        <w:shd w:val="clear" w:color="auto" w:fill="B4C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rPr>
        <w:sz w:val="24"/>
        <w:szCs w:val="24"/>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tblPr/>
      <w:tcPr>
        <w:tcBorders>
          <w:top w:val="single" w:sz="8" w:space="0" w:color="00AE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A5" w:themeColor="accent2"/>
          <w:insideH w:val="nil"/>
          <w:insideV w:val="nil"/>
        </w:tcBorders>
        <w:shd w:val="clear" w:color="auto" w:fill="FFFFFF" w:themeFill="background1"/>
      </w:tcPr>
    </w:tblStylePr>
    <w:tblStylePr w:type="lastCol">
      <w:tblPr/>
      <w:tcPr>
        <w:tcBorders>
          <w:top w:val="nil"/>
          <w:left w:val="single" w:sz="8" w:space="0" w:color="00AE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top w:val="nil"/>
          <w:bottom w:val="nil"/>
          <w:insideH w:val="nil"/>
          <w:insideV w:val="nil"/>
        </w:tcBorders>
        <w:shd w:val="clear" w:color="auto" w:fill="AB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rPr>
        <w:sz w:val="24"/>
        <w:szCs w:val="24"/>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tblPr/>
      <w:tcPr>
        <w:tcBorders>
          <w:top w:val="single" w:sz="8" w:space="0" w:color="0030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05F" w:themeColor="accent3"/>
          <w:insideH w:val="nil"/>
          <w:insideV w:val="nil"/>
        </w:tcBorders>
        <w:shd w:val="clear" w:color="auto" w:fill="FFFFFF" w:themeFill="background1"/>
      </w:tcPr>
    </w:tblStylePr>
    <w:tblStylePr w:type="lastCol">
      <w:tblPr/>
      <w:tcPr>
        <w:tcBorders>
          <w:top w:val="nil"/>
          <w:left w:val="single" w:sz="8" w:space="0" w:color="0030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top w:val="nil"/>
          <w:bottom w:val="nil"/>
          <w:insideH w:val="nil"/>
          <w:insideV w:val="nil"/>
        </w:tcBorders>
        <w:shd w:val="clear" w:color="auto" w:fill="98C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rPr>
        <w:sz w:val="24"/>
        <w:szCs w:val="24"/>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tblPr/>
      <w:tcPr>
        <w:tcBorders>
          <w:top w:val="single" w:sz="8" w:space="0" w:color="E5E5E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E5E5" w:themeColor="accent4"/>
          <w:insideH w:val="nil"/>
          <w:insideV w:val="nil"/>
        </w:tcBorders>
        <w:shd w:val="clear" w:color="auto" w:fill="FFFFFF" w:themeFill="background1"/>
      </w:tcPr>
    </w:tblStylePr>
    <w:tblStylePr w:type="lastCol">
      <w:tblPr/>
      <w:tcPr>
        <w:tcBorders>
          <w:top w:val="nil"/>
          <w:left w:val="single" w:sz="8" w:space="0" w:color="E5E5E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top w:val="nil"/>
          <w:bottom w:val="nil"/>
          <w:insideH w:val="nil"/>
          <w:insideV w:val="nil"/>
        </w:tcBorders>
        <w:shd w:val="clear" w:color="auto" w:fill="F8F8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rPr>
        <w:sz w:val="24"/>
        <w:szCs w:val="24"/>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tblPr/>
      <w:tcPr>
        <w:tcBorders>
          <w:top w:val="single" w:sz="8" w:space="0" w:color="9999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5"/>
          <w:insideH w:val="nil"/>
          <w:insideV w:val="nil"/>
        </w:tcBorders>
        <w:shd w:val="clear" w:color="auto" w:fill="FFFFFF" w:themeFill="background1"/>
      </w:tcPr>
    </w:tblStylePr>
    <w:tblStylePr w:type="lastCol">
      <w:tblPr/>
      <w:tcPr>
        <w:tcBorders>
          <w:top w:val="nil"/>
          <w:left w:val="single" w:sz="8" w:space="0" w:color="9999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rPr>
        <w:sz w:val="24"/>
        <w:szCs w:val="24"/>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tblPr/>
      <w:tcPr>
        <w:tcBorders>
          <w:top w:val="single" w:sz="8" w:space="0" w:color="21212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accent6"/>
          <w:insideH w:val="nil"/>
          <w:insideV w:val="nil"/>
        </w:tcBorders>
        <w:shd w:val="clear" w:color="auto" w:fill="FFFFFF" w:themeFill="background1"/>
      </w:tcPr>
    </w:tblStylePr>
    <w:tblStylePr w:type="lastCol">
      <w:tblPr/>
      <w:tcPr>
        <w:tcBorders>
          <w:top w:val="nil"/>
          <w:left w:val="single" w:sz="8" w:space="0" w:color="21212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top w:val="nil"/>
          <w:bottom w:val="nil"/>
          <w:insideH w:val="nil"/>
          <w:insideV w:val="nil"/>
        </w:tcBorders>
        <w:shd w:val="clear" w:color="auto" w:fill="C8C8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
    <w:name w:val="Medium Grid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insideV w:val="single" w:sz="8" w:space="0" w:color="585858"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85858" w:themeColor="text1" w:themeTint="BF"/>
        </w:tcBorders>
      </w:tcPr>
    </w:tblStylePr>
    <w:tblStylePr w:type="firstCol">
      <w:rPr>
        <w:b/>
        <w:bCs/>
      </w:rPr>
    </w:tblStylePr>
    <w:tblStylePr w:type="lastCol">
      <w:rPr>
        <w:b/>
        <w:bCs/>
      </w:r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Mediumgitter1-fremhvningsfarve1">
    <w:name w:val="Medium Grid 1 Accent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insideV w:val="single" w:sz="8" w:space="0" w:color="1C61FF" w:themeColor="accent1" w:themeTint="BF"/>
      </w:tblBorders>
    </w:tblPr>
    <w:tcPr>
      <w:shd w:val="clear" w:color="auto" w:fill="B4CBFF" w:themeFill="accent1" w:themeFillTint="3F"/>
    </w:tcPr>
    <w:tblStylePr w:type="firstRow">
      <w:rPr>
        <w:b/>
        <w:bCs/>
      </w:rPr>
    </w:tblStylePr>
    <w:tblStylePr w:type="lastRow">
      <w:rPr>
        <w:b/>
        <w:bCs/>
      </w:rPr>
      <w:tblPr/>
      <w:tcPr>
        <w:tcBorders>
          <w:top w:val="single" w:sz="18" w:space="0" w:color="1C61FF" w:themeColor="accent1" w:themeTint="BF"/>
        </w:tcBorders>
      </w:tcPr>
    </w:tblStylePr>
    <w:tblStylePr w:type="firstCol">
      <w:rPr>
        <w:b/>
        <w:bCs/>
      </w:rPr>
    </w:tblStylePr>
    <w:tblStylePr w:type="lastCol">
      <w:rPr>
        <w:b/>
        <w:bCs/>
      </w:r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Mediumgitter1-fremhvningsfarve2">
    <w:name w:val="Medium Grid 1 Accent 2"/>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insideV w:val="single" w:sz="8" w:space="0" w:color="03FFF1" w:themeColor="accent2" w:themeTint="BF"/>
      </w:tblBorders>
    </w:tblPr>
    <w:tcPr>
      <w:shd w:val="clear" w:color="auto" w:fill="ABFFFA" w:themeFill="accent2" w:themeFillTint="3F"/>
    </w:tcPr>
    <w:tblStylePr w:type="firstRow">
      <w:rPr>
        <w:b/>
        <w:bCs/>
      </w:rPr>
    </w:tblStylePr>
    <w:tblStylePr w:type="lastRow">
      <w:rPr>
        <w:b/>
        <w:bCs/>
      </w:rPr>
      <w:tblPr/>
      <w:tcPr>
        <w:tcBorders>
          <w:top w:val="single" w:sz="18" w:space="0" w:color="03FFF1" w:themeColor="accent2" w:themeTint="BF"/>
        </w:tcBorders>
      </w:tcPr>
    </w:tblStylePr>
    <w:tblStylePr w:type="firstCol">
      <w:rPr>
        <w:b/>
        <w:bCs/>
      </w:rPr>
    </w:tblStylePr>
    <w:tblStylePr w:type="lastCol">
      <w:rPr>
        <w:b/>
        <w:bCs/>
      </w:r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Mediumgitter1-fremhvningsfarve3">
    <w:name w:val="Medium Grid 1 Accent 3"/>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insideV w:val="single" w:sz="8" w:space="0" w:color="0063C7" w:themeColor="accent3" w:themeTint="BF"/>
      </w:tblBorders>
    </w:tblPr>
    <w:tcPr>
      <w:shd w:val="clear" w:color="auto" w:fill="D4E9FF" w:themeFill="accent3" w:themeFillTint="1A"/>
    </w:tcPr>
    <w:tblStylePr w:type="firstRow">
      <w:rPr>
        <w:b/>
        <w:bCs/>
      </w:rPr>
    </w:tblStylePr>
    <w:tblStylePr w:type="lastRow">
      <w:rPr>
        <w:b/>
        <w:bCs/>
      </w:rPr>
      <w:tblPr/>
      <w:tcPr>
        <w:tcBorders>
          <w:top w:val="single" w:sz="18" w:space="0" w:color="0063C7" w:themeColor="accent3" w:themeTint="BF"/>
        </w:tcBorders>
      </w:tcPr>
    </w:tblStylePr>
    <w:tblStylePr w:type="firstCol">
      <w:rPr>
        <w:b/>
        <w:bCs/>
      </w:rPr>
    </w:tblStylePr>
    <w:tblStylePr w:type="lastCol">
      <w:rPr>
        <w:b/>
        <w:bCs/>
      </w:r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Mediumgitter1-fremhvningsfarve4">
    <w:name w:val="Medium Grid 1 Accent 4"/>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insideV w:val="single" w:sz="8" w:space="0" w:color="EBEBEB" w:themeColor="accent4" w:themeTint="BF"/>
      </w:tblBorders>
    </w:tblPr>
    <w:tcPr>
      <w:shd w:val="clear" w:color="auto" w:fill="F8F8F8" w:themeFill="accent4" w:themeFillTint="3F"/>
    </w:tcPr>
    <w:tblStylePr w:type="firstRow">
      <w:rPr>
        <w:b/>
        <w:bCs/>
      </w:rPr>
    </w:tblStylePr>
    <w:tblStylePr w:type="lastRow">
      <w:rPr>
        <w:b/>
        <w:bCs/>
      </w:rPr>
      <w:tblPr/>
      <w:tcPr>
        <w:tcBorders>
          <w:top w:val="single" w:sz="18" w:space="0" w:color="EBEBEB" w:themeColor="accent4" w:themeTint="BF"/>
        </w:tcBorders>
      </w:tcPr>
    </w:tblStylePr>
    <w:tblStylePr w:type="firstCol">
      <w:rPr>
        <w:b/>
        <w:bCs/>
      </w:rPr>
    </w:tblStylePr>
    <w:tblStylePr w:type="lastCol">
      <w:rPr>
        <w:b/>
        <w:bCs/>
      </w:r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Mediumgitter1-fremhvningsfarve5">
    <w:name w:val="Medium Grid 1 Accent 5"/>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insideV w:val="single" w:sz="8" w:space="0" w:color="B2B2B2"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2B2B2" w:themeColor="accent5" w:themeTint="BF"/>
        </w:tcBorders>
      </w:tcPr>
    </w:tblStylePr>
    <w:tblStylePr w:type="firstCol">
      <w:rPr>
        <w:b/>
        <w:bCs/>
      </w:rPr>
    </w:tblStylePr>
    <w:tblStylePr w:type="lastCol">
      <w:rPr>
        <w:b/>
        <w:bCs/>
      </w:r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Mediumgitter1-fremhvningsfarve6">
    <w:name w:val="Medium Grid 1 Accent 6"/>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insideV w:val="single" w:sz="8" w:space="0" w:color="585858" w:themeColor="accent6" w:themeTint="BF"/>
      </w:tblBorders>
    </w:tblPr>
    <w:tcPr>
      <w:shd w:val="clear" w:color="auto" w:fill="C8C8C8" w:themeFill="accent6" w:themeFillTint="3F"/>
    </w:tcPr>
    <w:tblStylePr w:type="firstRow">
      <w:rPr>
        <w:b/>
        <w:bCs/>
      </w:rPr>
    </w:tblStylePr>
    <w:tblStylePr w:type="lastRow">
      <w:rPr>
        <w:b/>
        <w:bCs/>
      </w:rPr>
      <w:tblPr/>
      <w:tcPr>
        <w:tcBorders>
          <w:top w:val="single" w:sz="18" w:space="0" w:color="585858" w:themeColor="accent6" w:themeTint="BF"/>
        </w:tcBorders>
      </w:tcPr>
    </w:tblStylePr>
    <w:tblStylePr w:type="firstCol">
      <w:rPr>
        <w:b/>
        <w:bCs/>
      </w:rPr>
    </w:tblStylePr>
    <w:tblStylePr w:type="lastCol">
      <w:rPr>
        <w:b/>
        <w:bCs/>
      </w:r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table" w:styleId="Mediumgitter2">
    <w:name w:val="Medium Grid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cPr>
      <w:shd w:val="clear" w:color="auto" w:fill="C8C8C8" w:themeFill="text1" w:themeFillTint="3F"/>
    </w:tcPr>
    <w:tblStylePr w:type="firstRow">
      <w:rPr>
        <w:b/>
        <w:bCs/>
        <w:color w:val="212121" w:themeColor="text1"/>
      </w:rPr>
      <w:tblPr/>
      <w:tcPr>
        <w:shd w:val="clear" w:color="auto" w:fill="E9E9E9" w:themeFill="tex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text1" w:themeFillTint="33"/>
      </w:tcPr>
    </w:tblStylePr>
    <w:tblStylePr w:type="band1Vert">
      <w:tblPr/>
      <w:tcPr>
        <w:shd w:val="clear" w:color="auto" w:fill="909090" w:themeFill="text1" w:themeFillTint="7F"/>
      </w:tcPr>
    </w:tblStylePr>
    <w:tblStylePr w:type="band1Horz">
      <w:tblPr/>
      <w:tcPr>
        <w:tcBorders>
          <w:insideH w:val="single" w:sz="6" w:space="0" w:color="212121" w:themeColor="text1"/>
          <w:insideV w:val="single" w:sz="6" w:space="0" w:color="212121" w:themeColor="text1"/>
        </w:tcBorders>
        <w:shd w:val="clear" w:color="auto" w:fill="90909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cPr>
      <w:shd w:val="clear" w:color="auto" w:fill="B4CBFF" w:themeFill="accent1" w:themeFillTint="3F"/>
    </w:tcPr>
    <w:tblStylePr w:type="firstRow">
      <w:rPr>
        <w:b/>
        <w:bCs/>
        <w:color w:val="212121" w:themeColor="text1"/>
      </w:rPr>
      <w:tblPr/>
      <w:tcPr>
        <w:shd w:val="clear" w:color="auto" w:fill="E1EAFF" w:themeFill="accen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C2D4FF" w:themeFill="accent1" w:themeFillTint="33"/>
      </w:tcPr>
    </w:tblStylePr>
    <w:tblStylePr w:type="band1Vert">
      <w:tblPr/>
      <w:tcPr>
        <w:shd w:val="clear" w:color="auto" w:fill="6896FF" w:themeFill="accent1" w:themeFillTint="7F"/>
      </w:tcPr>
    </w:tblStylePr>
    <w:tblStylePr w:type="band1Horz">
      <w:tblPr/>
      <w:tcPr>
        <w:tcBorders>
          <w:insideH w:val="single" w:sz="6" w:space="0" w:color="0040D0" w:themeColor="accent1"/>
          <w:insideV w:val="single" w:sz="6" w:space="0" w:color="0040D0" w:themeColor="accent1"/>
        </w:tcBorders>
        <w:shd w:val="clear" w:color="auto" w:fill="6896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cPr>
      <w:shd w:val="clear" w:color="auto" w:fill="ABFFFA" w:themeFill="accent2" w:themeFillTint="3F"/>
    </w:tcPr>
    <w:tblStylePr w:type="firstRow">
      <w:rPr>
        <w:b/>
        <w:bCs/>
        <w:color w:val="212121" w:themeColor="text1"/>
      </w:rPr>
      <w:tblPr/>
      <w:tcPr>
        <w:shd w:val="clear" w:color="auto" w:fill="DEFFFD" w:themeFill="accent2"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BBFFFB" w:themeFill="accent2" w:themeFillTint="33"/>
      </w:tcPr>
    </w:tblStylePr>
    <w:tblStylePr w:type="band1Vert">
      <w:tblPr/>
      <w:tcPr>
        <w:shd w:val="clear" w:color="auto" w:fill="57FFF5" w:themeFill="accent2" w:themeFillTint="7F"/>
      </w:tcPr>
    </w:tblStylePr>
    <w:tblStylePr w:type="band1Horz">
      <w:tblPr/>
      <w:tcPr>
        <w:tcBorders>
          <w:insideH w:val="single" w:sz="6" w:space="0" w:color="00AEA5" w:themeColor="accent2"/>
          <w:insideV w:val="single" w:sz="6" w:space="0" w:color="00AEA5" w:themeColor="accent2"/>
        </w:tcBorders>
        <w:shd w:val="clear" w:color="auto" w:fill="57FFF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cPr>
      <w:shd w:val="clear" w:color="auto" w:fill="98CBFF" w:themeFill="accent3" w:themeFillTint="3F"/>
    </w:tcPr>
    <w:tblStylePr w:type="firstRow">
      <w:rPr>
        <w:b/>
        <w:bCs/>
        <w:color w:val="212121" w:themeColor="text1"/>
      </w:rPr>
      <w:tblPr/>
      <w:tcPr>
        <w:shd w:val="clear" w:color="auto" w:fill="D6EAFF" w:themeFill="accent3"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ACD5FF" w:themeFill="accent3" w:themeFillTint="33"/>
      </w:tcPr>
    </w:tblStylePr>
    <w:tblStylePr w:type="band1Vert">
      <w:tblPr/>
      <w:tcPr>
        <w:shd w:val="clear" w:color="auto" w:fill="3097FF" w:themeFill="accent3" w:themeFillTint="7F"/>
      </w:tcPr>
    </w:tblStylePr>
    <w:tblStylePr w:type="band1Horz">
      <w:tblPr/>
      <w:tcPr>
        <w:tcBorders>
          <w:insideH w:val="single" w:sz="6" w:space="0" w:color="00305F" w:themeColor="accent3"/>
          <w:insideV w:val="single" w:sz="6" w:space="0" w:color="00305F" w:themeColor="accent3"/>
        </w:tcBorders>
        <w:shd w:val="clear" w:color="auto" w:fill="3097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cPr>
      <w:shd w:val="clear" w:color="auto" w:fill="F8F8F8" w:themeFill="accent4" w:themeFillTint="3F"/>
    </w:tcPr>
    <w:tblStylePr w:type="firstRow">
      <w:rPr>
        <w:b/>
        <w:bCs/>
        <w:color w:val="212121" w:themeColor="text1"/>
      </w:rPr>
      <w:tblPr/>
      <w:tcPr>
        <w:shd w:val="clear" w:color="auto" w:fill="FCFCFC" w:themeFill="accent4"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F9F9F9" w:themeFill="accent4" w:themeFillTint="33"/>
      </w:tcPr>
    </w:tblStylePr>
    <w:tblStylePr w:type="band1Vert">
      <w:tblPr/>
      <w:tcPr>
        <w:shd w:val="clear" w:color="auto" w:fill="F2F2F2" w:themeFill="accent4" w:themeFillTint="7F"/>
      </w:tcPr>
    </w:tblStylePr>
    <w:tblStylePr w:type="band1Horz">
      <w:tblPr/>
      <w:tcPr>
        <w:tcBorders>
          <w:insideH w:val="single" w:sz="6" w:space="0" w:color="E5E5E5" w:themeColor="accent4"/>
          <w:insideV w:val="single" w:sz="6" w:space="0" w:color="E5E5E5" w:themeColor="accent4"/>
        </w:tcBorders>
        <w:shd w:val="clear" w:color="auto" w:fill="F2F2F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cPr>
      <w:shd w:val="clear" w:color="auto" w:fill="E5E5E5" w:themeFill="accent5" w:themeFillTint="3F"/>
    </w:tcPr>
    <w:tblStylePr w:type="firstRow">
      <w:rPr>
        <w:b/>
        <w:bCs/>
        <w:color w:val="212121" w:themeColor="text1"/>
      </w:rPr>
      <w:tblPr/>
      <w:tcPr>
        <w:shd w:val="clear" w:color="auto" w:fill="F5F5F5" w:themeFill="accent5"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CCCCC" w:themeFill="accent5" w:themeFillTint="7F"/>
      </w:tcPr>
    </w:tblStylePr>
    <w:tblStylePr w:type="band1Horz">
      <w:tblPr/>
      <w:tcPr>
        <w:tcBorders>
          <w:insideH w:val="single" w:sz="6" w:space="0" w:color="999999" w:themeColor="accent5"/>
          <w:insideV w:val="single" w:sz="6" w:space="0" w:color="999999" w:themeColor="accent5"/>
        </w:tcBorders>
        <w:shd w:val="clear" w:color="auto" w:fill="CCCC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cPr>
      <w:shd w:val="clear" w:color="auto" w:fill="C8C8C8" w:themeFill="accent6" w:themeFillTint="3F"/>
    </w:tcPr>
    <w:tblStylePr w:type="firstRow">
      <w:rPr>
        <w:b/>
        <w:bCs/>
        <w:color w:val="212121" w:themeColor="text1"/>
      </w:rPr>
      <w:tblPr/>
      <w:tcPr>
        <w:shd w:val="clear" w:color="auto" w:fill="E9E9E9" w:themeFill="accent6"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accent6" w:themeFillTint="33"/>
      </w:tcPr>
    </w:tblStylePr>
    <w:tblStylePr w:type="band1Vert">
      <w:tblPr/>
      <w:tcPr>
        <w:shd w:val="clear" w:color="auto" w:fill="909090" w:themeFill="accent6" w:themeFillTint="7F"/>
      </w:tcPr>
    </w:tblStylePr>
    <w:tblStylePr w:type="band1Horz">
      <w:tblPr/>
      <w:tcPr>
        <w:tcBorders>
          <w:insideH w:val="single" w:sz="6" w:space="0" w:color="212121" w:themeColor="accent6"/>
          <w:insideV w:val="single" w:sz="6" w:space="0" w:color="212121" w:themeColor="accent6"/>
        </w:tcBorders>
        <w:shd w:val="clear" w:color="auto" w:fill="90909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text1" w:themeFillTint="7F"/>
      </w:tcPr>
    </w:tblStylePr>
  </w:style>
  <w:style w:type="table" w:styleId="Mediumgitter3-fremhvningsfarve1">
    <w:name w:val="Medium Grid 3 Accent 1"/>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0D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0D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6FF" w:themeFill="accent1" w:themeFillTint="7F"/>
      </w:tcPr>
    </w:tblStylePr>
  </w:style>
  <w:style w:type="table" w:styleId="Mediumgitter3-fremhvningsfarve2">
    <w:name w:val="Medium Grid 3 Accent 2"/>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F5" w:themeFill="accent2" w:themeFillTint="7F"/>
      </w:tcPr>
    </w:tblStylePr>
  </w:style>
  <w:style w:type="table" w:styleId="Mediumgitter3-fremhvningsfarve3">
    <w:name w:val="Medium Grid 3 Accent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0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0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7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7FF" w:themeFill="accent3" w:themeFillTint="7F"/>
      </w:tcPr>
    </w:tblStylePr>
  </w:style>
  <w:style w:type="table" w:styleId="Mediumgitter3-fremhvningsfarve4">
    <w:name w:val="Medium Grid 3 Accent 4"/>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E5E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E5E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4" w:themeFillTint="7F"/>
      </w:tcPr>
    </w:tblStylePr>
  </w:style>
  <w:style w:type="table" w:styleId="Mediumgitter3-fremhvningsfarve5">
    <w:name w:val="Medium Grid 3 Accent 5"/>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5" w:themeFillTint="7F"/>
      </w:tcPr>
    </w:tblStylePr>
  </w:style>
  <w:style w:type="table" w:styleId="Mediumgitter3-fremhvningsfarve6">
    <w:name w:val="Medium Grid 3 Accent 6"/>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accent6" w:themeFillTint="7F"/>
      </w:tcPr>
    </w:tblStylePr>
  </w:style>
  <w:style w:type="table" w:styleId="Mrkliste">
    <w:name w:val="Dark List"/>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Mrkliste-fremhvningsfarve1">
    <w:name w:val="Dark List Accent 1"/>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40D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F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F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F9B" w:themeFill="accent1" w:themeFillShade="BF"/>
      </w:tcPr>
    </w:tblStylePr>
    <w:tblStylePr w:type="band1Vert">
      <w:tblPr/>
      <w:tcPr>
        <w:tcBorders>
          <w:top w:val="nil"/>
          <w:left w:val="nil"/>
          <w:bottom w:val="nil"/>
          <w:right w:val="nil"/>
          <w:insideH w:val="nil"/>
          <w:insideV w:val="nil"/>
        </w:tcBorders>
        <w:shd w:val="clear" w:color="auto" w:fill="002F9B" w:themeFill="accent1" w:themeFillShade="BF"/>
      </w:tcPr>
    </w:tblStylePr>
    <w:tblStylePr w:type="band1Horz">
      <w:tblPr/>
      <w:tcPr>
        <w:tcBorders>
          <w:top w:val="nil"/>
          <w:left w:val="nil"/>
          <w:bottom w:val="nil"/>
          <w:right w:val="nil"/>
          <w:insideH w:val="nil"/>
          <w:insideV w:val="nil"/>
        </w:tcBorders>
        <w:shd w:val="clear" w:color="auto" w:fill="002F9B" w:themeFill="accent1" w:themeFillShade="BF"/>
      </w:tcPr>
    </w:tblStylePr>
  </w:style>
  <w:style w:type="table" w:styleId="Mrkliste-fremhvningsfarve2">
    <w:name w:val="Dark List Accent 2"/>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AE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565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7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7A" w:themeFill="accent2" w:themeFillShade="BF"/>
      </w:tcPr>
    </w:tblStylePr>
    <w:tblStylePr w:type="band1Vert">
      <w:tblPr/>
      <w:tcPr>
        <w:tcBorders>
          <w:top w:val="nil"/>
          <w:left w:val="nil"/>
          <w:bottom w:val="nil"/>
          <w:right w:val="nil"/>
          <w:insideH w:val="nil"/>
          <w:insideV w:val="nil"/>
        </w:tcBorders>
        <w:shd w:val="clear" w:color="auto" w:fill="00827A" w:themeFill="accent2" w:themeFillShade="BF"/>
      </w:tcPr>
    </w:tblStylePr>
    <w:tblStylePr w:type="band1Horz">
      <w:tblPr/>
      <w:tcPr>
        <w:tcBorders>
          <w:top w:val="nil"/>
          <w:left w:val="nil"/>
          <w:bottom w:val="nil"/>
          <w:right w:val="nil"/>
          <w:insideH w:val="nil"/>
          <w:insideV w:val="nil"/>
        </w:tcBorders>
        <w:shd w:val="clear" w:color="auto" w:fill="00827A" w:themeFill="accent2" w:themeFillShade="BF"/>
      </w:tcPr>
    </w:tblStylePr>
  </w:style>
  <w:style w:type="table" w:styleId="Lysliste-fremhvningsfarve5">
    <w:name w:val="Light List Accent 5"/>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Mrkliste-fremhvningsfarve3">
    <w:name w:val="Dark List Accent 3"/>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0030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7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3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347" w:themeFill="accent3" w:themeFillShade="BF"/>
      </w:tcPr>
    </w:tblStylePr>
    <w:tblStylePr w:type="band1Vert">
      <w:tblPr/>
      <w:tcPr>
        <w:tcBorders>
          <w:top w:val="nil"/>
          <w:left w:val="nil"/>
          <w:bottom w:val="nil"/>
          <w:right w:val="nil"/>
          <w:insideH w:val="nil"/>
          <w:insideV w:val="nil"/>
        </w:tcBorders>
        <w:shd w:val="clear" w:color="auto" w:fill="002347" w:themeFill="accent3" w:themeFillShade="BF"/>
      </w:tcPr>
    </w:tblStylePr>
    <w:tblStylePr w:type="band1Horz">
      <w:tblPr/>
      <w:tcPr>
        <w:tcBorders>
          <w:top w:val="nil"/>
          <w:left w:val="nil"/>
          <w:bottom w:val="nil"/>
          <w:right w:val="nil"/>
          <w:insideH w:val="nil"/>
          <w:insideV w:val="nil"/>
        </w:tcBorders>
        <w:shd w:val="clear" w:color="auto" w:fill="002347" w:themeFill="accent3" w:themeFillShade="BF"/>
      </w:tcPr>
    </w:tblStylePr>
  </w:style>
  <w:style w:type="table" w:styleId="Mrkliste-fremhvningsfarve4">
    <w:name w:val="Dark List Accent 4"/>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E5E5E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AB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ABAB" w:themeFill="accent4" w:themeFillShade="BF"/>
      </w:tcPr>
    </w:tblStylePr>
    <w:tblStylePr w:type="band1Vert">
      <w:tblPr/>
      <w:tcPr>
        <w:tcBorders>
          <w:top w:val="nil"/>
          <w:left w:val="nil"/>
          <w:bottom w:val="nil"/>
          <w:right w:val="nil"/>
          <w:insideH w:val="nil"/>
          <w:insideV w:val="nil"/>
        </w:tcBorders>
        <w:shd w:val="clear" w:color="auto" w:fill="ABABAB" w:themeFill="accent4" w:themeFillShade="BF"/>
      </w:tcPr>
    </w:tblStylePr>
    <w:tblStylePr w:type="band1Horz">
      <w:tblPr/>
      <w:tcPr>
        <w:tcBorders>
          <w:top w:val="nil"/>
          <w:left w:val="nil"/>
          <w:bottom w:val="nil"/>
          <w:right w:val="nil"/>
          <w:insideH w:val="nil"/>
          <w:insideV w:val="nil"/>
        </w:tcBorders>
        <w:shd w:val="clear" w:color="auto" w:fill="ABABAB" w:themeFill="accent4" w:themeFillShade="BF"/>
      </w:tcPr>
    </w:tblStylePr>
  </w:style>
  <w:style w:type="table" w:styleId="Mrkliste-fremhvningsfarve5">
    <w:name w:val="Dark List Accent 5"/>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9999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5" w:themeFillShade="BF"/>
      </w:tcPr>
    </w:tblStylePr>
    <w:tblStylePr w:type="band1Vert">
      <w:tblPr/>
      <w:tcPr>
        <w:tcBorders>
          <w:top w:val="nil"/>
          <w:left w:val="nil"/>
          <w:bottom w:val="nil"/>
          <w:right w:val="nil"/>
          <w:insideH w:val="nil"/>
          <w:insideV w:val="nil"/>
        </w:tcBorders>
        <w:shd w:val="clear" w:color="auto" w:fill="727272" w:themeFill="accent5" w:themeFillShade="BF"/>
      </w:tcPr>
    </w:tblStylePr>
    <w:tblStylePr w:type="band1Horz">
      <w:tblPr/>
      <w:tcPr>
        <w:tcBorders>
          <w:top w:val="nil"/>
          <w:left w:val="nil"/>
          <w:bottom w:val="nil"/>
          <w:right w:val="nil"/>
          <w:insideH w:val="nil"/>
          <w:insideV w:val="nil"/>
        </w:tcBorders>
        <w:shd w:val="clear" w:color="auto" w:fill="727272" w:themeFill="accent5" w:themeFillShade="BF"/>
      </w:tcPr>
    </w:tblStylePr>
  </w:style>
  <w:style w:type="table" w:styleId="Mrkliste-fremhvningsfarve6">
    <w:name w:val="Dark List Accent 6"/>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2121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accent6" w:themeFillShade="BF"/>
      </w:tcPr>
    </w:tblStylePr>
    <w:tblStylePr w:type="band1Vert">
      <w:tblPr/>
      <w:tcPr>
        <w:tcBorders>
          <w:top w:val="nil"/>
          <w:left w:val="nil"/>
          <w:bottom w:val="nil"/>
          <w:right w:val="nil"/>
          <w:insideH w:val="nil"/>
          <w:insideV w:val="nil"/>
        </w:tcBorders>
        <w:shd w:val="clear" w:color="auto" w:fill="181818" w:themeFill="accent6" w:themeFillShade="BF"/>
      </w:tcPr>
    </w:tblStylePr>
    <w:tblStylePr w:type="band1Horz">
      <w:tblPr/>
      <w:tcPr>
        <w:tcBorders>
          <w:top w:val="nil"/>
          <w:left w:val="nil"/>
          <w:bottom w:val="nil"/>
          <w:right w:val="nil"/>
          <w:insideH w:val="nil"/>
          <w:insideV w:val="nil"/>
        </w:tcBorders>
        <w:shd w:val="clear" w:color="auto" w:fill="181818" w:themeFill="accent6" w:themeFillShade="BF"/>
      </w:tcPr>
    </w:tblStylePr>
  </w:style>
  <w:style w:type="table" w:styleId="Farvetskygge">
    <w:name w:val="Colorful Shading"/>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212121" w:themeColor="text1"/>
        <w:bottom w:val="single" w:sz="4" w:space="0" w:color="212121" w:themeColor="text1"/>
        <w:right w:val="single" w:sz="4" w:space="0" w:color="212121"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6A6A6" w:themeFill="text1" w:themeFillTint="66"/>
      </w:tcPr>
    </w:tblStylePr>
    <w:tblStylePr w:type="band1Horz">
      <w:tblPr/>
      <w:tcPr>
        <w:shd w:val="clear" w:color="auto" w:fill="909090" w:themeFill="text1" w:themeFillTint="7F"/>
      </w:tcPr>
    </w:tblStylePr>
    <w:tblStylePr w:type="neCell">
      <w:rPr>
        <w:color w:val="212121" w:themeColor="text1"/>
      </w:rPr>
    </w:tblStylePr>
    <w:tblStylePr w:type="nwCell">
      <w:rPr>
        <w:color w:val="212121" w:themeColor="text1"/>
      </w:rPr>
    </w:tblStylePr>
  </w:style>
  <w:style w:type="table" w:styleId="Farvetskygge-fremhvningsfarve1">
    <w:name w:val="Colorful Shading Accent 1"/>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40D0" w:themeColor="accent1"/>
        <w:bottom w:val="single" w:sz="4" w:space="0" w:color="0040D0" w:themeColor="accent1"/>
        <w:right w:val="single" w:sz="4" w:space="0" w:color="0040D0" w:themeColor="accent1"/>
        <w:insideH w:val="single" w:sz="4" w:space="0" w:color="FFFFFF" w:themeColor="background1"/>
        <w:insideV w:val="single" w:sz="4" w:space="0" w:color="FFFFFF" w:themeColor="background1"/>
      </w:tblBorders>
    </w:tblPr>
    <w:tcPr>
      <w:shd w:val="clear" w:color="auto" w:fill="E1EAFF" w:themeFill="accen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7C" w:themeFill="accent1" w:themeFillShade="99"/>
      </w:tcPr>
    </w:tblStylePr>
    <w:tblStylePr w:type="firstCol">
      <w:rPr>
        <w:color w:val="FFFFFF" w:themeColor="background1"/>
      </w:rPr>
      <w:tblPr/>
      <w:tcPr>
        <w:tcBorders>
          <w:top w:val="nil"/>
          <w:left w:val="nil"/>
          <w:bottom w:val="nil"/>
          <w:right w:val="nil"/>
          <w:insideH w:val="single" w:sz="4" w:space="0" w:color="00267C" w:themeColor="accent1" w:themeShade="99"/>
          <w:insideV w:val="nil"/>
        </w:tcBorders>
        <w:shd w:val="clear" w:color="auto" w:fill="0026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67C" w:themeFill="accent1" w:themeFillShade="99"/>
      </w:tcPr>
    </w:tblStylePr>
    <w:tblStylePr w:type="band1Vert">
      <w:tblPr/>
      <w:tcPr>
        <w:shd w:val="clear" w:color="auto" w:fill="86ABFF" w:themeFill="accent1" w:themeFillTint="66"/>
      </w:tcPr>
    </w:tblStylePr>
    <w:tblStylePr w:type="band1Horz">
      <w:tblPr/>
      <w:tcPr>
        <w:shd w:val="clear" w:color="auto" w:fill="6896FF" w:themeFill="accent1" w:themeFillTint="7F"/>
      </w:tcPr>
    </w:tblStylePr>
    <w:tblStylePr w:type="neCell">
      <w:rPr>
        <w:color w:val="212121" w:themeColor="text1"/>
      </w:rPr>
    </w:tblStylePr>
    <w:tblStylePr w:type="nwCell">
      <w:rPr>
        <w:color w:val="212121" w:themeColor="text1"/>
      </w:rPr>
    </w:tblStylePr>
  </w:style>
  <w:style w:type="table" w:styleId="Farvetskygge-fremhvningsfarve2">
    <w:name w:val="Colorful Shading Accent 2"/>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AEA5" w:themeColor="accent2"/>
        <w:bottom w:val="single" w:sz="4" w:space="0" w:color="00AEA5" w:themeColor="accent2"/>
        <w:right w:val="single" w:sz="4" w:space="0" w:color="00AEA5" w:themeColor="accent2"/>
        <w:insideH w:val="single" w:sz="4" w:space="0" w:color="FFFFFF" w:themeColor="background1"/>
        <w:insideV w:val="single" w:sz="4" w:space="0" w:color="FFFFFF" w:themeColor="background1"/>
      </w:tblBorders>
    </w:tblPr>
    <w:tcPr>
      <w:shd w:val="clear" w:color="auto" w:fill="DEFFFD" w:themeFill="accent2"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62" w:themeFill="accent2" w:themeFillShade="99"/>
      </w:tcPr>
    </w:tblStylePr>
    <w:tblStylePr w:type="firstCol">
      <w:rPr>
        <w:color w:val="FFFFFF" w:themeColor="background1"/>
      </w:rPr>
      <w:tblPr/>
      <w:tcPr>
        <w:tcBorders>
          <w:top w:val="nil"/>
          <w:left w:val="nil"/>
          <w:bottom w:val="nil"/>
          <w:right w:val="nil"/>
          <w:insideH w:val="single" w:sz="4" w:space="0" w:color="006862" w:themeColor="accent2" w:themeShade="99"/>
          <w:insideV w:val="nil"/>
        </w:tcBorders>
        <w:shd w:val="clear" w:color="auto" w:fill="0068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62" w:themeFill="accent2" w:themeFillShade="99"/>
      </w:tcPr>
    </w:tblStylePr>
    <w:tblStylePr w:type="band1Vert">
      <w:tblPr/>
      <w:tcPr>
        <w:shd w:val="clear" w:color="auto" w:fill="78FFF7" w:themeFill="accent2" w:themeFillTint="66"/>
      </w:tcPr>
    </w:tblStylePr>
    <w:tblStylePr w:type="band1Horz">
      <w:tblPr/>
      <w:tcPr>
        <w:shd w:val="clear" w:color="auto" w:fill="57FFF5" w:themeFill="accent2" w:themeFillTint="7F"/>
      </w:tcPr>
    </w:tblStylePr>
    <w:tblStylePr w:type="neCell">
      <w:rPr>
        <w:color w:val="212121" w:themeColor="text1"/>
      </w:rPr>
    </w:tblStylePr>
    <w:tblStylePr w:type="nwCell">
      <w:rPr>
        <w:color w:val="212121" w:themeColor="text1"/>
      </w:rPr>
    </w:tblStylePr>
  </w:style>
  <w:style w:type="table" w:styleId="Farvetskygge-fremhvningsfarve3">
    <w:name w:val="Colorful Shading Accent 3"/>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E5E5E5" w:themeColor="accent4"/>
        <w:left w:val="single" w:sz="4" w:space="0" w:color="00305F" w:themeColor="accent3"/>
        <w:bottom w:val="single" w:sz="4" w:space="0" w:color="00305F" w:themeColor="accent3"/>
        <w:right w:val="single" w:sz="4" w:space="0" w:color="00305F" w:themeColor="accent3"/>
        <w:insideH w:val="single" w:sz="4" w:space="0" w:color="FFFFFF" w:themeColor="background1"/>
        <w:insideV w:val="single" w:sz="4" w:space="0" w:color="FFFFFF" w:themeColor="background1"/>
      </w:tblBorders>
    </w:tblPr>
    <w:tcPr>
      <w:shd w:val="clear" w:color="auto" w:fill="D6EAFF" w:themeFill="accent3" w:themeFillTint="19"/>
    </w:tcPr>
    <w:tblStylePr w:type="firstRow">
      <w:rPr>
        <w:b/>
        <w:bCs/>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9" w:themeFill="accent3" w:themeFillShade="99"/>
      </w:tcPr>
    </w:tblStylePr>
    <w:tblStylePr w:type="firstCol">
      <w:rPr>
        <w:color w:val="FFFFFF" w:themeColor="background1"/>
      </w:rPr>
      <w:tblPr/>
      <w:tcPr>
        <w:tcBorders>
          <w:top w:val="nil"/>
          <w:left w:val="nil"/>
          <w:bottom w:val="nil"/>
          <w:right w:val="nil"/>
          <w:insideH w:val="single" w:sz="4" w:space="0" w:color="001C39" w:themeColor="accent3" w:themeShade="99"/>
          <w:insideV w:val="nil"/>
        </w:tcBorders>
        <w:shd w:val="clear" w:color="auto" w:fill="001C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C39" w:themeFill="accent3" w:themeFillShade="99"/>
      </w:tcPr>
    </w:tblStylePr>
    <w:tblStylePr w:type="band1Vert">
      <w:tblPr/>
      <w:tcPr>
        <w:shd w:val="clear" w:color="auto" w:fill="59ACFF" w:themeFill="accent3" w:themeFillTint="66"/>
      </w:tcPr>
    </w:tblStylePr>
    <w:tblStylePr w:type="band1Horz">
      <w:tblPr/>
      <w:tcPr>
        <w:shd w:val="clear" w:color="auto" w:fill="3097FF" w:themeFill="accent3" w:themeFillTint="7F"/>
      </w:tcPr>
    </w:tblStylePr>
  </w:style>
  <w:style w:type="table" w:styleId="Farvetskygge-fremhvningsfarve4">
    <w:name w:val="Colorful Shading Accent 4"/>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305F" w:themeColor="accent3"/>
        <w:left w:val="single" w:sz="4" w:space="0" w:color="E5E5E5" w:themeColor="accent4"/>
        <w:bottom w:val="single" w:sz="4" w:space="0" w:color="E5E5E5" w:themeColor="accent4"/>
        <w:right w:val="single" w:sz="4" w:space="0" w:color="E5E5E5"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989" w:themeFill="accent4" w:themeFillShade="99"/>
      </w:tcPr>
    </w:tblStylePr>
    <w:tblStylePr w:type="firstCol">
      <w:rPr>
        <w:color w:val="FFFFFF" w:themeColor="background1"/>
      </w:rPr>
      <w:tblPr/>
      <w:tcPr>
        <w:tcBorders>
          <w:top w:val="nil"/>
          <w:left w:val="nil"/>
          <w:bottom w:val="nil"/>
          <w:right w:val="nil"/>
          <w:insideH w:val="single" w:sz="4" w:space="0" w:color="898989" w:themeColor="accent4" w:themeShade="99"/>
          <w:insideV w:val="nil"/>
        </w:tcBorders>
        <w:shd w:val="clear" w:color="auto" w:fill="8989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8989" w:themeFill="accent4" w:themeFillShade="99"/>
      </w:tcPr>
    </w:tblStylePr>
    <w:tblStylePr w:type="band1Vert">
      <w:tblPr/>
      <w:tcPr>
        <w:shd w:val="clear" w:color="auto" w:fill="F4F4F4" w:themeFill="accent4" w:themeFillTint="66"/>
      </w:tcPr>
    </w:tblStylePr>
    <w:tblStylePr w:type="band1Horz">
      <w:tblPr/>
      <w:tcPr>
        <w:shd w:val="clear" w:color="auto" w:fill="F2F2F2" w:themeFill="accent4" w:themeFillTint="7F"/>
      </w:tcPr>
    </w:tblStylePr>
    <w:tblStylePr w:type="neCell">
      <w:rPr>
        <w:color w:val="212121" w:themeColor="text1"/>
      </w:rPr>
    </w:tblStylePr>
    <w:tblStylePr w:type="nwCell">
      <w:rPr>
        <w:color w:val="212121" w:themeColor="text1"/>
      </w:rPr>
    </w:tblStylePr>
  </w:style>
  <w:style w:type="table" w:styleId="Farvetskygge-fremhvningsfarve5">
    <w:name w:val="Colorful Shading Accent 5"/>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212121" w:themeColor="accent6"/>
        <w:left w:val="single" w:sz="4" w:space="0" w:color="999999" w:themeColor="accent5"/>
        <w:bottom w:val="single" w:sz="4" w:space="0" w:color="999999" w:themeColor="accent5"/>
        <w:right w:val="single" w:sz="4" w:space="0" w:color="999999" w:themeColor="accent5"/>
        <w:insideH w:val="single" w:sz="4" w:space="0" w:color="FFFFFF" w:themeColor="background1"/>
        <w:insideV w:val="single" w:sz="4" w:space="0" w:color="FFFFFF" w:themeColor="background1"/>
      </w:tblBorders>
    </w:tblPr>
    <w:tcPr>
      <w:shd w:val="clear" w:color="auto" w:fill="F5F5F5" w:themeFill="accent5" w:themeFillTint="19"/>
    </w:tcPr>
    <w:tblStylePr w:type="firstRow">
      <w:rPr>
        <w:b/>
        <w:bCs/>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5" w:themeFillShade="99"/>
      </w:tcPr>
    </w:tblStylePr>
    <w:tblStylePr w:type="firstCol">
      <w:rPr>
        <w:color w:val="FFFFFF" w:themeColor="background1"/>
      </w:rPr>
      <w:tblPr/>
      <w:tcPr>
        <w:tcBorders>
          <w:top w:val="nil"/>
          <w:left w:val="nil"/>
          <w:bottom w:val="nil"/>
          <w:right w:val="nil"/>
          <w:insideH w:val="single" w:sz="4" w:space="0" w:color="5B5B5B" w:themeColor="accent5" w:themeShade="99"/>
          <w:insideV w:val="nil"/>
        </w:tcBorders>
        <w:shd w:val="clear" w:color="auto" w:fill="5B5B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5" w:themeFillShade="99"/>
      </w:tcPr>
    </w:tblStylePr>
    <w:tblStylePr w:type="band1Vert">
      <w:tblPr/>
      <w:tcPr>
        <w:shd w:val="clear" w:color="auto" w:fill="D6D6D6" w:themeFill="accent5" w:themeFillTint="66"/>
      </w:tcPr>
    </w:tblStylePr>
    <w:tblStylePr w:type="band1Horz">
      <w:tblPr/>
      <w:tcPr>
        <w:shd w:val="clear" w:color="auto" w:fill="CCCCCC" w:themeFill="accent5" w:themeFillTint="7F"/>
      </w:tcPr>
    </w:tblStylePr>
    <w:tblStylePr w:type="neCell">
      <w:rPr>
        <w:color w:val="212121" w:themeColor="text1"/>
      </w:rPr>
    </w:tblStylePr>
    <w:tblStylePr w:type="nwCell">
      <w:rPr>
        <w:color w:val="212121" w:themeColor="text1"/>
      </w:rPr>
    </w:tblStylePr>
  </w:style>
  <w:style w:type="table" w:styleId="Farvetskygge-fremhvningsfarve6">
    <w:name w:val="Colorful Shading Accent 6"/>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999999" w:themeColor="accent5"/>
        <w:left w:val="single" w:sz="4" w:space="0" w:color="212121" w:themeColor="accent6"/>
        <w:bottom w:val="single" w:sz="4" w:space="0" w:color="212121" w:themeColor="accent6"/>
        <w:right w:val="single" w:sz="4" w:space="0" w:color="212121" w:themeColor="accent6"/>
        <w:insideH w:val="single" w:sz="4" w:space="0" w:color="FFFFFF" w:themeColor="background1"/>
        <w:insideV w:val="single" w:sz="4" w:space="0" w:color="FFFFFF" w:themeColor="background1"/>
      </w:tblBorders>
    </w:tblPr>
    <w:tcPr>
      <w:shd w:val="clear" w:color="auto" w:fill="E9E9E9" w:themeFill="accent6" w:themeFillTint="19"/>
    </w:tcPr>
    <w:tblStylePr w:type="firstRow">
      <w:rPr>
        <w:b/>
        <w:bCs/>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accent6" w:themeFillShade="99"/>
      </w:tcPr>
    </w:tblStylePr>
    <w:tblStylePr w:type="firstCol">
      <w:rPr>
        <w:color w:val="FFFFFF" w:themeColor="background1"/>
      </w:rPr>
      <w:tblPr/>
      <w:tcPr>
        <w:tcBorders>
          <w:top w:val="nil"/>
          <w:left w:val="nil"/>
          <w:bottom w:val="nil"/>
          <w:right w:val="nil"/>
          <w:insideH w:val="single" w:sz="4" w:space="0" w:color="131313" w:themeColor="accent6" w:themeShade="99"/>
          <w:insideV w:val="nil"/>
        </w:tcBorders>
        <w:shd w:val="clear" w:color="auto" w:fill="1313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1313" w:themeFill="accent6" w:themeFillShade="99"/>
      </w:tcPr>
    </w:tblStylePr>
    <w:tblStylePr w:type="band1Vert">
      <w:tblPr/>
      <w:tcPr>
        <w:shd w:val="clear" w:color="auto" w:fill="A6A6A6" w:themeFill="accent6" w:themeFillTint="66"/>
      </w:tcPr>
    </w:tblStylePr>
    <w:tblStylePr w:type="band1Horz">
      <w:tblPr/>
      <w:tcPr>
        <w:shd w:val="clear" w:color="auto" w:fill="909090" w:themeFill="accent6" w:themeFillTint="7F"/>
      </w:tcPr>
    </w:tblStylePr>
    <w:tblStylePr w:type="neCell">
      <w:rPr>
        <w:color w:val="212121" w:themeColor="text1"/>
      </w:rPr>
    </w:tblStylePr>
    <w:tblStylePr w:type="nwCell">
      <w:rPr>
        <w:color w:val="212121" w:themeColor="text1"/>
      </w:rPr>
    </w:tblStylePr>
  </w:style>
  <w:style w:type="table" w:styleId="Farvetliste">
    <w:name w:val="Colorful List"/>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text1" w:themeFillTint="3F"/>
      </w:tcPr>
    </w:tblStylePr>
    <w:tblStylePr w:type="band1Horz">
      <w:tblPr/>
      <w:tcPr>
        <w:shd w:val="clear" w:color="auto" w:fill="D2D2D2" w:themeFill="text1" w:themeFillTint="33"/>
      </w:tcPr>
    </w:tblStylePr>
  </w:style>
  <w:style w:type="table" w:styleId="Farvetliste-fremhvningsfarve1">
    <w:name w:val="Colorful List Accent 1"/>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1EAFF" w:themeFill="accen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BFF" w:themeFill="accent1" w:themeFillTint="3F"/>
      </w:tcPr>
    </w:tblStylePr>
    <w:tblStylePr w:type="band1Horz">
      <w:tblPr/>
      <w:tcPr>
        <w:shd w:val="clear" w:color="auto" w:fill="C2D4FF" w:themeFill="accent1" w:themeFillTint="33"/>
      </w:tcPr>
    </w:tblStylePr>
  </w:style>
  <w:style w:type="table" w:styleId="Farvetliste-fremhvningsfarve2">
    <w:name w:val="Colorful List Accent 2"/>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EFFFD" w:themeFill="accent2"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A" w:themeFill="accent2" w:themeFillTint="3F"/>
      </w:tcPr>
    </w:tblStylePr>
    <w:tblStylePr w:type="band1Horz">
      <w:tblPr/>
      <w:tcPr>
        <w:shd w:val="clear" w:color="auto" w:fill="BBFFFB" w:themeFill="accent2" w:themeFillTint="33"/>
      </w:tcPr>
    </w:tblStylePr>
  </w:style>
  <w:style w:type="table" w:styleId="Farvetliste-fremhvningsfarve3">
    <w:name w:val="Colorful List Accent 3"/>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6EAFF" w:themeFill="accent3" w:themeFillTint="19"/>
    </w:tcPr>
    <w:tblStylePr w:type="firstRow">
      <w:rPr>
        <w:b/>
        <w:bCs/>
        <w:color w:val="FFFFFF" w:themeColor="background1"/>
      </w:rPr>
      <w:tblPr/>
      <w:tcPr>
        <w:tcBorders>
          <w:bottom w:val="single" w:sz="12" w:space="0" w:color="FFFFFF" w:themeColor="background1"/>
        </w:tcBorders>
        <w:shd w:val="clear" w:color="auto" w:fill="B7B7B7" w:themeFill="accent4" w:themeFillShade="CC"/>
      </w:tcPr>
    </w:tblStylePr>
    <w:tblStylePr w:type="lastRow">
      <w:rPr>
        <w:b/>
        <w:bCs/>
        <w:color w:val="B7B7B7" w:themeColor="accent4"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BFF" w:themeFill="accent3" w:themeFillTint="3F"/>
      </w:tcPr>
    </w:tblStylePr>
    <w:tblStylePr w:type="band1Horz">
      <w:tblPr/>
      <w:tcPr>
        <w:shd w:val="clear" w:color="auto" w:fill="ACD5FF" w:themeFill="accent3" w:themeFillTint="33"/>
      </w:tcPr>
    </w:tblStylePr>
  </w:style>
  <w:style w:type="table" w:styleId="Farvetliste-fremhvningsfarve5">
    <w:name w:val="Colorful List Accent 5"/>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F5F5F5" w:themeFill="accent5" w:themeFillTint="19"/>
    </w:tcPr>
    <w:tblStylePr w:type="firstRow">
      <w:rPr>
        <w:b/>
        <w:bCs/>
        <w:color w:val="FFFFFF" w:themeColor="background1"/>
      </w:rPr>
      <w:tblPr/>
      <w:tcPr>
        <w:tcBorders>
          <w:bottom w:val="single" w:sz="12" w:space="0" w:color="FFFFFF" w:themeColor="background1"/>
        </w:tcBorders>
        <w:shd w:val="clear" w:color="auto" w:fill="1A1A1A" w:themeFill="accent6" w:themeFillShade="CC"/>
      </w:tcPr>
    </w:tblStylePr>
    <w:tblStylePr w:type="lastRow">
      <w:rPr>
        <w:b/>
        <w:bCs/>
        <w:color w:val="1A1A1A" w:themeColor="accent6"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arvetgitter">
    <w:name w:val="Colorful Grid"/>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text1" w:themeFillTint="33"/>
    </w:tcPr>
    <w:tblStylePr w:type="firstRow">
      <w:rPr>
        <w:b/>
        <w:bCs/>
      </w:rPr>
      <w:tblPr/>
      <w:tcPr>
        <w:shd w:val="clear" w:color="auto" w:fill="A6A6A6" w:themeFill="text1" w:themeFillTint="66"/>
      </w:tcPr>
    </w:tblStylePr>
    <w:tblStylePr w:type="lastRow">
      <w:rPr>
        <w:b/>
        <w:bCs/>
        <w:color w:val="212121" w:themeColor="text1"/>
      </w:rPr>
      <w:tblPr/>
      <w:tcPr>
        <w:shd w:val="clear" w:color="auto" w:fill="A6A6A6"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Farvetgitter-fremhvningsfarve1">
    <w:name w:val="Colorful Grid Accent 1"/>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C2D4FF" w:themeFill="accent1" w:themeFillTint="33"/>
    </w:tcPr>
    <w:tblStylePr w:type="firstRow">
      <w:rPr>
        <w:b/>
        <w:bCs/>
      </w:rPr>
      <w:tblPr/>
      <w:tcPr>
        <w:shd w:val="clear" w:color="auto" w:fill="86ABFF" w:themeFill="accent1" w:themeFillTint="66"/>
      </w:tcPr>
    </w:tblStylePr>
    <w:tblStylePr w:type="lastRow">
      <w:rPr>
        <w:b/>
        <w:bCs/>
        <w:color w:val="212121" w:themeColor="text1"/>
      </w:rPr>
      <w:tblPr/>
      <w:tcPr>
        <w:shd w:val="clear" w:color="auto" w:fill="86ABFF" w:themeFill="accent1" w:themeFillTint="66"/>
      </w:tcPr>
    </w:tblStylePr>
    <w:tblStylePr w:type="firstCol">
      <w:rPr>
        <w:color w:val="FFFFFF" w:themeColor="background1"/>
      </w:rPr>
      <w:tblPr/>
      <w:tcPr>
        <w:shd w:val="clear" w:color="auto" w:fill="002F9B" w:themeFill="accent1" w:themeFillShade="BF"/>
      </w:tcPr>
    </w:tblStylePr>
    <w:tblStylePr w:type="lastCol">
      <w:rPr>
        <w:color w:val="FFFFFF" w:themeColor="background1"/>
      </w:rPr>
      <w:tblPr/>
      <w:tcPr>
        <w:shd w:val="clear" w:color="auto" w:fill="002F9B" w:themeFill="accent1" w:themeFillShade="BF"/>
      </w:tc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Farvetgitter-fremhvningsfarve2">
    <w:name w:val="Colorful Grid Accent 2"/>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BBFFFB" w:themeFill="accent2" w:themeFillTint="33"/>
    </w:tcPr>
    <w:tblStylePr w:type="firstRow">
      <w:rPr>
        <w:b/>
        <w:bCs/>
      </w:rPr>
      <w:tblPr/>
      <w:tcPr>
        <w:shd w:val="clear" w:color="auto" w:fill="78FFF7" w:themeFill="accent2" w:themeFillTint="66"/>
      </w:tcPr>
    </w:tblStylePr>
    <w:tblStylePr w:type="lastRow">
      <w:rPr>
        <w:b/>
        <w:bCs/>
        <w:color w:val="212121" w:themeColor="text1"/>
      </w:rPr>
      <w:tblPr/>
      <w:tcPr>
        <w:shd w:val="clear" w:color="auto" w:fill="78FFF7" w:themeFill="accent2" w:themeFillTint="66"/>
      </w:tcPr>
    </w:tblStylePr>
    <w:tblStylePr w:type="firstCol">
      <w:rPr>
        <w:color w:val="FFFFFF" w:themeColor="background1"/>
      </w:rPr>
      <w:tblPr/>
      <w:tcPr>
        <w:shd w:val="clear" w:color="auto" w:fill="00827A" w:themeFill="accent2" w:themeFillShade="BF"/>
      </w:tcPr>
    </w:tblStylePr>
    <w:tblStylePr w:type="lastCol">
      <w:rPr>
        <w:color w:val="FFFFFF" w:themeColor="background1"/>
      </w:rPr>
      <w:tblPr/>
      <w:tcPr>
        <w:shd w:val="clear" w:color="auto" w:fill="00827A" w:themeFill="accent2" w:themeFillShade="BF"/>
      </w:tc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Farvetgitter-fremhvningsfarve3">
    <w:name w:val="Colorful Grid Accent 3"/>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ACD5FF" w:themeFill="accent3" w:themeFillTint="33"/>
    </w:tcPr>
    <w:tblStylePr w:type="firstRow">
      <w:rPr>
        <w:b/>
        <w:bCs/>
      </w:rPr>
      <w:tblPr/>
      <w:tcPr>
        <w:shd w:val="clear" w:color="auto" w:fill="59ACFF" w:themeFill="accent3" w:themeFillTint="66"/>
      </w:tcPr>
    </w:tblStylePr>
    <w:tblStylePr w:type="lastRow">
      <w:rPr>
        <w:b/>
        <w:bCs/>
        <w:color w:val="212121" w:themeColor="text1"/>
      </w:rPr>
      <w:tblPr/>
      <w:tcPr>
        <w:shd w:val="clear" w:color="auto" w:fill="59ACFF" w:themeFill="accent3" w:themeFillTint="66"/>
      </w:tcPr>
    </w:tblStylePr>
    <w:tblStylePr w:type="firstCol">
      <w:rPr>
        <w:color w:val="FFFFFF" w:themeColor="background1"/>
      </w:rPr>
      <w:tblPr/>
      <w:tcPr>
        <w:shd w:val="clear" w:color="auto" w:fill="002347" w:themeFill="accent3" w:themeFillShade="BF"/>
      </w:tcPr>
    </w:tblStylePr>
    <w:tblStylePr w:type="lastCol">
      <w:rPr>
        <w:color w:val="FFFFFF" w:themeColor="background1"/>
      </w:rPr>
      <w:tblPr/>
      <w:tcPr>
        <w:shd w:val="clear" w:color="auto" w:fill="002347" w:themeFill="accent3" w:themeFillShade="BF"/>
      </w:tc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Farvetgitter-fremhvningsfarve4">
    <w:name w:val="Colorful Grid Accent 4"/>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F9F9F9" w:themeFill="accent4" w:themeFillTint="33"/>
    </w:tcPr>
    <w:tblStylePr w:type="firstRow">
      <w:rPr>
        <w:b/>
        <w:bCs/>
      </w:rPr>
      <w:tblPr/>
      <w:tcPr>
        <w:shd w:val="clear" w:color="auto" w:fill="F4F4F4" w:themeFill="accent4" w:themeFillTint="66"/>
      </w:tcPr>
    </w:tblStylePr>
    <w:tblStylePr w:type="lastRow">
      <w:rPr>
        <w:b/>
        <w:bCs/>
        <w:color w:val="212121" w:themeColor="text1"/>
      </w:rPr>
      <w:tblPr/>
      <w:tcPr>
        <w:shd w:val="clear" w:color="auto" w:fill="F4F4F4" w:themeFill="accent4" w:themeFillTint="66"/>
      </w:tcPr>
    </w:tblStylePr>
    <w:tblStylePr w:type="firstCol">
      <w:rPr>
        <w:color w:val="FFFFFF" w:themeColor="background1"/>
      </w:rPr>
      <w:tblPr/>
      <w:tcPr>
        <w:shd w:val="clear" w:color="auto" w:fill="ABABAB" w:themeFill="accent4" w:themeFillShade="BF"/>
      </w:tcPr>
    </w:tblStylePr>
    <w:tblStylePr w:type="lastCol">
      <w:rPr>
        <w:color w:val="FFFFFF" w:themeColor="background1"/>
      </w:rPr>
      <w:tblPr/>
      <w:tcPr>
        <w:shd w:val="clear" w:color="auto" w:fill="ABABAB" w:themeFill="accent4" w:themeFillShade="BF"/>
      </w:tc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Farvetgitter-fremhvningsfarve5">
    <w:name w:val="Colorful Grid Accent 5"/>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6D6D6" w:themeFill="accent5" w:themeFillTint="66"/>
      </w:tcPr>
    </w:tblStylePr>
    <w:tblStylePr w:type="lastRow">
      <w:rPr>
        <w:b/>
        <w:bCs/>
        <w:color w:val="212121" w:themeColor="text1"/>
      </w:rPr>
      <w:tblPr/>
      <w:tcPr>
        <w:shd w:val="clear" w:color="auto" w:fill="D6D6D6" w:themeFill="accent5" w:themeFillTint="66"/>
      </w:tcPr>
    </w:tblStylePr>
    <w:tblStylePr w:type="firstCol">
      <w:rPr>
        <w:color w:val="FFFFFF" w:themeColor="background1"/>
      </w:rPr>
      <w:tblPr/>
      <w:tcPr>
        <w:shd w:val="clear" w:color="auto" w:fill="727272" w:themeFill="accent5" w:themeFillShade="BF"/>
      </w:tcPr>
    </w:tblStylePr>
    <w:tblStylePr w:type="lastCol">
      <w:rPr>
        <w:color w:val="FFFFFF" w:themeColor="background1"/>
      </w:rPr>
      <w:tblPr/>
      <w:tcPr>
        <w:shd w:val="clear" w:color="auto" w:fill="727272" w:themeFill="accent5" w:themeFillShade="BF"/>
      </w:tc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Farvetgitter-fremhvningsfarve6">
    <w:name w:val="Colorful Grid Accent 6"/>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accent6" w:themeFillTint="33"/>
    </w:tcPr>
    <w:tblStylePr w:type="firstRow">
      <w:rPr>
        <w:b/>
        <w:bCs/>
      </w:rPr>
      <w:tblPr/>
      <w:tcPr>
        <w:shd w:val="clear" w:color="auto" w:fill="A6A6A6" w:themeFill="accent6" w:themeFillTint="66"/>
      </w:tcPr>
    </w:tblStylePr>
    <w:tblStylePr w:type="lastRow">
      <w:rPr>
        <w:b/>
        <w:bCs/>
        <w:color w:val="212121" w:themeColor="text1"/>
      </w:rPr>
      <w:tblPr/>
      <w:tcPr>
        <w:shd w:val="clear" w:color="auto" w:fill="A6A6A6" w:themeFill="accent6" w:themeFillTint="66"/>
      </w:tcPr>
    </w:tblStylePr>
    <w:tblStylePr w:type="firstCol">
      <w:rPr>
        <w:color w:val="FFFFFF" w:themeColor="background1"/>
      </w:rPr>
      <w:tblPr/>
      <w:tcPr>
        <w:shd w:val="clear" w:color="auto" w:fill="181818" w:themeFill="accent6" w:themeFillShade="BF"/>
      </w:tcPr>
    </w:tblStylePr>
    <w:tblStylePr w:type="lastCol">
      <w:rPr>
        <w:color w:val="FFFFFF" w:themeColor="background1"/>
      </w:rPr>
      <w:tblPr/>
      <w:tcPr>
        <w:shd w:val="clear" w:color="auto" w:fill="181818" w:themeFill="accent6" w:themeFillShade="BF"/>
      </w:tc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paragraph" w:customStyle="1" w:styleId="Normal2">
    <w:name w:val="Normal 2"/>
    <w:basedOn w:val="Normal"/>
    <w:uiPriority w:val="1"/>
    <w:rsid w:val="00C6748F"/>
    <w:pPr>
      <w:ind w:left="284"/>
    </w:pPr>
    <w:rPr>
      <w:rFonts w:ascii="Arial" w:hAnsi="Arial" w:cs="Times New Roman"/>
      <w:color w:val="212121" w:themeColor="text1"/>
      <w:lang w:eastAsia="ja-JP"/>
    </w:rPr>
  </w:style>
  <w:style w:type="paragraph" w:styleId="Brdtekstindrykning3">
    <w:name w:val="Body Text Indent 3"/>
    <w:basedOn w:val="Normal"/>
    <w:link w:val="Brdtekstindrykning3Tegn"/>
    <w:semiHidden/>
    <w:rsid w:val="00C6748F"/>
    <w:pPr>
      <w:spacing w:after="120"/>
      <w:ind w:left="283"/>
    </w:pPr>
    <w:rPr>
      <w:rFonts w:ascii="Arial" w:hAnsi="Arial" w:cs="Times New Roman"/>
      <w:color w:val="212121" w:themeColor="text1"/>
      <w:sz w:val="16"/>
      <w:szCs w:val="16"/>
      <w:lang w:eastAsia="ja-JP"/>
    </w:rPr>
  </w:style>
  <w:style w:type="character" w:customStyle="1" w:styleId="Brdtekstindrykning3Tegn">
    <w:name w:val="Brødtekstindrykning 3 Tegn"/>
    <w:basedOn w:val="Standardskrifttypeiafsnit"/>
    <w:link w:val="Brdtekstindrykning3"/>
    <w:semiHidden/>
    <w:rsid w:val="00C6748F"/>
    <w:rPr>
      <w:rFonts w:ascii="Arial" w:hAnsi="Arial" w:cs="Times New Roman"/>
      <w:color w:val="212121" w:themeColor="text1"/>
      <w:sz w:val="16"/>
      <w:szCs w:val="16"/>
      <w:lang w:eastAsia="ja-JP"/>
    </w:rPr>
  </w:style>
  <w:style w:type="paragraph" w:styleId="Ingenafstand">
    <w:name w:val="No Spacing"/>
    <w:uiPriority w:val="4"/>
    <w:semiHidden/>
    <w:rsid w:val="00C6748F"/>
    <w:pPr>
      <w:spacing w:line="240" w:lineRule="auto"/>
    </w:pPr>
    <w:rPr>
      <w:rFonts w:ascii="Palatino Linotype" w:hAnsi="Palatino Linotype" w:cs="Times New Roman"/>
      <w:lang w:eastAsia="ja-JP"/>
    </w:rPr>
  </w:style>
  <w:style w:type="paragraph" w:customStyle="1" w:styleId="Titel2">
    <w:name w:val="Titel 2"/>
    <w:basedOn w:val="Overskrift1"/>
    <w:next w:val="Undertitel2"/>
    <w:link w:val="Titel2Tegn"/>
    <w:uiPriority w:val="1"/>
    <w:rsid w:val="00C6748F"/>
    <w:pPr>
      <w:spacing w:after="0"/>
      <w:contextualSpacing w:val="0"/>
    </w:pPr>
    <w:rPr>
      <w:rFonts w:ascii="Arial" w:hAnsi="Arial"/>
      <w:color w:val="212121" w:themeColor="text1"/>
      <w:sz w:val="44"/>
      <w:lang w:eastAsia="ja-JP"/>
    </w:rPr>
  </w:style>
  <w:style w:type="character" w:customStyle="1" w:styleId="Titel2Tegn">
    <w:name w:val="Titel 2 Tegn"/>
    <w:basedOn w:val="Overskrift1Tegn"/>
    <w:link w:val="Titel2"/>
    <w:uiPriority w:val="1"/>
    <w:rsid w:val="00C6748F"/>
    <w:rPr>
      <w:rFonts w:ascii="Arial" w:eastAsiaTheme="majorEastAsia" w:hAnsi="Arial" w:cstheme="majorBidi"/>
      <w:b w:val="0"/>
      <w:bCs/>
      <w:color w:val="212121" w:themeColor="text1"/>
      <w:sz w:val="44"/>
      <w:szCs w:val="28"/>
      <w:lang w:eastAsia="ja-JP"/>
    </w:rPr>
  </w:style>
  <w:style w:type="paragraph" w:customStyle="1" w:styleId="Tabeltekstvenstre">
    <w:name w:val="Tabeltekst venstre"/>
    <w:basedOn w:val="Normal"/>
    <w:uiPriority w:val="5"/>
    <w:qFormat/>
    <w:rsid w:val="00C6748F"/>
    <w:rPr>
      <w:rFonts w:ascii="Arial" w:eastAsia="Times New Roman" w:hAnsi="Arial" w:cs="Arial"/>
      <w:color w:val="000000"/>
      <w:sz w:val="18"/>
      <w:szCs w:val="18"/>
      <w:lang w:eastAsia="da-DK"/>
    </w:rPr>
  </w:style>
  <w:style w:type="paragraph" w:customStyle="1" w:styleId="Tabelteksthjre">
    <w:name w:val="Tabeltekst højre"/>
    <w:basedOn w:val="Tabeltekstvenstre"/>
    <w:uiPriority w:val="5"/>
    <w:qFormat/>
    <w:rsid w:val="00C6748F"/>
  </w:style>
  <w:style w:type="paragraph" w:customStyle="1" w:styleId="Tabeltekstcentreret">
    <w:name w:val="Tabeltekst centreret"/>
    <w:basedOn w:val="Tabelteksthjre"/>
    <w:uiPriority w:val="5"/>
    <w:qFormat/>
    <w:rsid w:val="00C6748F"/>
    <w:pPr>
      <w:jc w:val="center"/>
    </w:pPr>
  </w:style>
  <w:style w:type="character" w:styleId="BesgtLink">
    <w:name w:val="FollowedHyperlink"/>
    <w:basedOn w:val="Standardskrifttypeiafsnit"/>
    <w:semiHidden/>
    <w:unhideWhenUsed/>
    <w:rsid w:val="00C6748F"/>
    <w:rPr>
      <w:color w:val="004DFF" w:themeColor="followedHyperlink"/>
      <w:u w:val="single"/>
    </w:rPr>
  </w:style>
  <w:style w:type="paragraph" w:customStyle="1" w:styleId="-1051431136">
    <w:name w:val="-1051431136"/>
    <w:rsid w:val="00C6748F"/>
    <w:pPr>
      <w:spacing w:line="240" w:lineRule="auto"/>
    </w:pPr>
    <w:rPr>
      <w:rFonts w:ascii="Verdana" w:eastAsia="Times New Roman" w:hAnsi="Verdana" w:cs="Verdana"/>
      <w:sz w:val="18"/>
      <w:lang w:eastAsia="da-DK"/>
    </w:rPr>
  </w:style>
  <w:style w:type="character" w:styleId="Ulstomtale">
    <w:name w:val="Unresolved Mention"/>
    <w:basedOn w:val="Standardskrifttypeiafsnit"/>
    <w:uiPriority w:val="99"/>
    <w:semiHidden/>
    <w:unhideWhenUsed/>
    <w:rsid w:val="00C6748F"/>
    <w:rPr>
      <w:color w:val="605E5C"/>
      <w:shd w:val="clear" w:color="auto" w:fill="E1DFDD"/>
    </w:rPr>
  </w:style>
  <w:style w:type="table" w:styleId="Gittertabel4-farve5">
    <w:name w:val="Grid Table 4 Accent 5"/>
    <w:basedOn w:val="Tabel-Normal"/>
    <w:uiPriority w:val="49"/>
    <w:rsid w:val="00B5115B"/>
    <w:pPr>
      <w:spacing w:line="240" w:lineRule="auto"/>
    </w:pPr>
    <w:tblPr>
      <w:tblStyleRowBandSize w:val="1"/>
      <w:tblStyleColBandSize w:val="1"/>
      <w:tblBorders>
        <w:top w:val="single" w:sz="4" w:space="0" w:color="C1C1C1" w:themeColor="accent5" w:themeTint="99"/>
        <w:left w:val="single" w:sz="4" w:space="0" w:color="C1C1C1" w:themeColor="accent5" w:themeTint="99"/>
        <w:bottom w:val="single" w:sz="4" w:space="0" w:color="C1C1C1" w:themeColor="accent5" w:themeTint="99"/>
        <w:right w:val="single" w:sz="4" w:space="0" w:color="C1C1C1" w:themeColor="accent5" w:themeTint="99"/>
        <w:insideH w:val="single" w:sz="4" w:space="0" w:color="C1C1C1" w:themeColor="accent5" w:themeTint="99"/>
        <w:insideV w:val="single" w:sz="4" w:space="0" w:color="C1C1C1" w:themeColor="accent5" w:themeTint="99"/>
      </w:tblBorders>
    </w:tblPr>
    <w:tblStylePr w:type="firstRow">
      <w:rPr>
        <w:b/>
        <w:bCs/>
        <w:color w:val="FFFFFF" w:themeColor="background1"/>
      </w:rPr>
      <w:tblPr/>
      <w:tcPr>
        <w:tcBorders>
          <w:top w:val="single" w:sz="4" w:space="0" w:color="999999" w:themeColor="accent5"/>
          <w:left w:val="single" w:sz="4" w:space="0" w:color="999999" w:themeColor="accent5"/>
          <w:bottom w:val="single" w:sz="4" w:space="0" w:color="999999" w:themeColor="accent5"/>
          <w:right w:val="single" w:sz="4" w:space="0" w:color="999999" w:themeColor="accent5"/>
          <w:insideH w:val="nil"/>
          <w:insideV w:val="nil"/>
        </w:tcBorders>
        <w:shd w:val="clear" w:color="auto" w:fill="999999" w:themeFill="accent5"/>
      </w:tcPr>
    </w:tblStylePr>
    <w:tblStylePr w:type="lastRow">
      <w:rPr>
        <w:b/>
        <w:bCs/>
      </w:rPr>
      <w:tblPr/>
      <w:tcPr>
        <w:tcBorders>
          <w:top w:val="double" w:sz="4" w:space="0" w:color="999999"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434">
      <w:bodyDiv w:val="1"/>
      <w:marLeft w:val="0"/>
      <w:marRight w:val="0"/>
      <w:marTop w:val="0"/>
      <w:marBottom w:val="0"/>
      <w:divBdr>
        <w:top w:val="none" w:sz="0" w:space="0" w:color="auto"/>
        <w:left w:val="none" w:sz="0" w:space="0" w:color="auto"/>
        <w:bottom w:val="none" w:sz="0" w:space="0" w:color="auto"/>
        <w:right w:val="none" w:sz="0" w:space="0" w:color="auto"/>
      </w:divBdr>
      <w:divsChild>
        <w:div w:id="1691830784">
          <w:marLeft w:val="547"/>
          <w:marRight w:val="0"/>
          <w:marTop w:val="0"/>
          <w:marBottom w:val="0"/>
          <w:divBdr>
            <w:top w:val="none" w:sz="0" w:space="0" w:color="auto"/>
            <w:left w:val="none" w:sz="0" w:space="0" w:color="auto"/>
            <w:bottom w:val="none" w:sz="0" w:space="0" w:color="auto"/>
            <w:right w:val="none" w:sz="0" w:space="0" w:color="auto"/>
          </w:divBdr>
        </w:div>
      </w:divsChild>
    </w:div>
    <w:div w:id="111636463">
      <w:bodyDiv w:val="1"/>
      <w:marLeft w:val="0"/>
      <w:marRight w:val="0"/>
      <w:marTop w:val="0"/>
      <w:marBottom w:val="0"/>
      <w:divBdr>
        <w:top w:val="none" w:sz="0" w:space="0" w:color="auto"/>
        <w:left w:val="none" w:sz="0" w:space="0" w:color="auto"/>
        <w:bottom w:val="none" w:sz="0" w:space="0" w:color="auto"/>
        <w:right w:val="none" w:sz="0" w:space="0" w:color="auto"/>
      </w:divBdr>
      <w:divsChild>
        <w:div w:id="246235514">
          <w:marLeft w:val="547"/>
          <w:marRight w:val="0"/>
          <w:marTop w:val="0"/>
          <w:marBottom w:val="0"/>
          <w:divBdr>
            <w:top w:val="none" w:sz="0" w:space="0" w:color="auto"/>
            <w:left w:val="none" w:sz="0" w:space="0" w:color="auto"/>
            <w:bottom w:val="none" w:sz="0" w:space="0" w:color="auto"/>
            <w:right w:val="none" w:sz="0" w:space="0" w:color="auto"/>
          </w:divBdr>
        </w:div>
      </w:divsChild>
    </w:div>
    <w:div w:id="140344804">
      <w:bodyDiv w:val="1"/>
      <w:marLeft w:val="0"/>
      <w:marRight w:val="0"/>
      <w:marTop w:val="0"/>
      <w:marBottom w:val="0"/>
      <w:divBdr>
        <w:top w:val="none" w:sz="0" w:space="0" w:color="auto"/>
        <w:left w:val="none" w:sz="0" w:space="0" w:color="auto"/>
        <w:bottom w:val="none" w:sz="0" w:space="0" w:color="auto"/>
        <w:right w:val="none" w:sz="0" w:space="0" w:color="auto"/>
      </w:divBdr>
      <w:divsChild>
        <w:div w:id="226500447">
          <w:marLeft w:val="547"/>
          <w:marRight w:val="0"/>
          <w:marTop w:val="0"/>
          <w:marBottom w:val="0"/>
          <w:divBdr>
            <w:top w:val="none" w:sz="0" w:space="0" w:color="auto"/>
            <w:left w:val="none" w:sz="0" w:space="0" w:color="auto"/>
            <w:bottom w:val="none" w:sz="0" w:space="0" w:color="auto"/>
            <w:right w:val="none" w:sz="0" w:space="0" w:color="auto"/>
          </w:divBdr>
        </w:div>
        <w:div w:id="1473401431">
          <w:marLeft w:val="547"/>
          <w:marRight w:val="0"/>
          <w:marTop w:val="0"/>
          <w:marBottom w:val="0"/>
          <w:divBdr>
            <w:top w:val="none" w:sz="0" w:space="0" w:color="auto"/>
            <w:left w:val="none" w:sz="0" w:space="0" w:color="auto"/>
            <w:bottom w:val="none" w:sz="0" w:space="0" w:color="auto"/>
            <w:right w:val="none" w:sz="0" w:space="0" w:color="auto"/>
          </w:divBdr>
        </w:div>
      </w:divsChild>
    </w:div>
    <w:div w:id="153184034">
      <w:bodyDiv w:val="1"/>
      <w:marLeft w:val="0"/>
      <w:marRight w:val="0"/>
      <w:marTop w:val="0"/>
      <w:marBottom w:val="0"/>
      <w:divBdr>
        <w:top w:val="none" w:sz="0" w:space="0" w:color="auto"/>
        <w:left w:val="none" w:sz="0" w:space="0" w:color="auto"/>
        <w:bottom w:val="none" w:sz="0" w:space="0" w:color="auto"/>
        <w:right w:val="none" w:sz="0" w:space="0" w:color="auto"/>
      </w:divBdr>
      <w:divsChild>
        <w:div w:id="961112595">
          <w:marLeft w:val="547"/>
          <w:marRight w:val="0"/>
          <w:marTop w:val="0"/>
          <w:marBottom w:val="0"/>
          <w:divBdr>
            <w:top w:val="none" w:sz="0" w:space="0" w:color="auto"/>
            <w:left w:val="none" w:sz="0" w:space="0" w:color="auto"/>
            <w:bottom w:val="none" w:sz="0" w:space="0" w:color="auto"/>
            <w:right w:val="none" w:sz="0" w:space="0" w:color="auto"/>
          </w:divBdr>
        </w:div>
      </w:divsChild>
    </w:div>
    <w:div w:id="197861762">
      <w:bodyDiv w:val="1"/>
      <w:marLeft w:val="0"/>
      <w:marRight w:val="0"/>
      <w:marTop w:val="0"/>
      <w:marBottom w:val="0"/>
      <w:divBdr>
        <w:top w:val="none" w:sz="0" w:space="0" w:color="auto"/>
        <w:left w:val="none" w:sz="0" w:space="0" w:color="auto"/>
        <w:bottom w:val="none" w:sz="0" w:space="0" w:color="auto"/>
        <w:right w:val="none" w:sz="0" w:space="0" w:color="auto"/>
      </w:divBdr>
      <w:divsChild>
        <w:div w:id="852839333">
          <w:marLeft w:val="547"/>
          <w:marRight w:val="0"/>
          <w:marTop w:val="0"/>
          <w:marBottom w:val="0"/>
          <w:divBdr>
            <w:top w:val="none" w:sz="0" w:space="0" w:color="auto"/>
            <w:left w:val="none" w:sz="0" w:space="0" w:color="auto"/>
            <w:bottom w:val="none" w:sz="0" w:space="0" w:color="auto"/>
            <w:right w:val="none" w:sz="0" w:space="0" w:color="auto"/>
          </w:divBdr>
        </w:div>
      </w:divsChild>
    </w:div>
    <w:div w:id="346055613">
      <w:bodyDiv w:val="1"/>
      <w:marLeft w:val="0"/>
      <w:marRight w:val="0"/>
      <w:marTop w:val="0"/>
      <w:marBottom w:val="0"/>
      <w:divBdr>
        <w:top w:val="none" w:sz="0" w:space="0" w:color="auto"/>
        <w:left w:val="none" w:sz="0" w:space="0" w:color="auto"/>
        <w:bottom w:val="none" w:sz="0" w:space="0" w:color="auto"/>
        <w:right w:val="none" w:sz="0" w:space="0" w:color="auto"/>
      </w:divBdr>
      <w:divsChild>
        <w:div w:id="355037863">
          <w:marLeft w:val="547"/>
          <w:marRight w:val="0"/>
          <w:marTop w:val="0"/>
          <w:marBottom w:val="0"/>
          <w:divBdr>
            <w:top w:val="none" w:sz="0" w:space="0" w:color="auto"/>
            <w:left w:val="none" w:sz="0" w:space="0" w:color="auto"/>
            <w:bottom w:val="none" w:sz="0" w:space="0" w:color="auto"/>
            <w:right w:val="none" w:sz="0" w:space="0" w:color="auto"/>
          </w:divBdr>
        </w:div>
      </w:divsChild>
    </w:div>
    <w:div w:id="477578904">
      <w:bodyDiv w:val="1"/>
      <w:marLeft w:val="0"/>
      <w:marRight w:val="0"/>
      <w:marTop w:val="0"/>
      <w:marBottom w:val="0"/>
      <w:divBdr>
        <w:top w:val="none" w:sz="0" w:space="0" w:color="auto"/>
        <w:left w:val="none" w:sz="0" w:space="0" w:color="auto"/>
        <w:bottom w:val="none" w:sz="0" w:space="0" w:color="auto"/>
        <w:right w:val="none" w:sz="0" w:space="0" w:color="auto"/>
      </w:divBdr>
      <w:divsChild>
        <w:div w:id="1302734488">
          <w:marLeft w:val="547"/>
          <w:marRight w:val="0"/>
          <w:marTop w:val="0"/>
          <w:marBottom w:val="0"/>
          <w:divBdr>
            <w:top w:val="none" w:sz="0" w:space="0" w:color="auto"/>
            <w:left w:val="none" w:sz="0" w:space="0" w:color="auto"/>
            <w:bottom w:val="none" w:sz="0" w:space="0" w:color="auto"/>
            <w:right w:val="none" w:sz="0" w:space="0" w:color="auto"/>
          </w:divBdr>
        </w:div>
      </w:divsChild>
    </w:div>
    <w:div w:id="503396556">
      <w:bodyDiv w:val="1"/>
      <w:marLeft w:val="0"/>
      <w:marRight w:val="0"/>
      <w:marTop w:val="0"/>
      <w:marBottom w:val="0"/>
      <w:divBdr>
        <w:top w:val="none" w:sz="0" w:space="0" w:color="auto"/>
        <w:left w:val="none" w:sz="0" w:space="0" w:color="auto"/>
        <w:bottom w:val="none" w:sz="0" w:space="0" w:color="auto"/>
        <w:right w:val="none" w:sz="0" w:space="0" w:color="auto"/>
      </w:divBdr>
      <w:divsChild>
        <w:div w:id="1323580211">
          <w:marLeft w:val="547"/>
          <w:marRight w:val="0"/>
          <w:marTop w:val="0"/>
          <w:marBottom w:val="0"/>
          <w:divBdr>
            <w:top w:val="none" w:sz="0" w:space="0" w:color="auto"/>
            <w:left w:val="none" w:sz="0" w:space="0" w:color="auto"/>
            <w:bottom w:val="none" w:sz="0" w:space="0" w:color="auto"/>
            <w:right w:val="none" w:sz="0" w:space="0" w:color="auto"/>
          </w:divBdr>
        </w:div>
      </w:divsChild>
    </w:div>
    <w:div w:id="527523663">
      <w:bodyDiv w:val="1"/>
      <w:marLeft w:val="0"/>
      <w:marRight w:val="0"/>
      <w:marTop w:val="0"/>
      <w:marBottom w:val="0"/>
      <w:divBdr>
        <w:top w:val="none" w:sz="0" w:space="0" w:color="auto"/>
        <w:left w:val="none" w:sz="0" w:space="0" w:color="auto"/>
        <w:bottom w:val="none" w:sz="0" w:space="0" w:color="auto"/>
        <w:right w:val="none" w:sz="0" w:space="0" w:color="auto"/>
      </w:divBdr>
      <w:divsChild>
        <w:div w:id="2981264">
          <w:marLeft w:val="1166"/>
          <w:marRight w:val="0"/>
          <w:marTop w:val="0"/>
          <w:marBottom w:val="0"/>
          <w:divBdr>
            <w:top w:val="none" w:sz="0" w:space="0" w:color="auto"/>
            <w:left w:val="none" w:sz="0" w:space="0" w:color="auto"/>
            <w:bottom w:val="none" w:sz="0" w:space="0" w:color="auto"/>
            <w:right w:val="none" w:sz="0" w:space="0" w:color="auto"/>
          </w:divBdr>
        </w:div>
        <w:div w:id="1552377088">
          <w:marLeft w:val="1166"/>
          <w:marRight w:val="0"/>
          <w:marTop w:val="0"/>
          <w:marBottom w:val="0"/>
          <w:divBdr>
            <w:top w:val="none" w:sz="0" w:space="0" w:color="auto"/>
            <w:left w:val="none" w:sz="0" w:space="0" w:color="auto"/>
            <w:bottom w:val="none" w:sz="0" w:space="0" w:color="auto"/>
            <w:right w:val="none" w:sz="0" w:space="0" w:color="auto"/>
          </w:divBdr>
        </w:div>
        <w:div w:id="390352101">
          <w:marLeft w:val="1166"/>
          <w:marRight w:val="0"/>
          <w:marTop w:val="0"/>
          <w:marBottom w:val="0"/>
          <w:divBdr>
            <w:top w:val="none" w:sz="0" w:space="0" w:color="auto"/>
            <w:left w:val="none" w:sz="0" w:space="0" w:color="auto"/>
            <w:bottom w:val="none" w:sz="0" w:space="0" w:color="auto"/>
            <w:right w:val="none" w:sz="0" w:space="0" w:color="auto"/>
          </w:divBdr>
        </w:div>
        <w:div w:id="1283922213">
          <w:marLeft w:val="1166"/>
          <w:marRight w:val="0"/>
          <w:marTop w:val="0"/>
          <w:marBottom w:val="0"/>
          <w:divBdr>
            <w:top w:val="none" w:sz="0" w:space="0" w:color="auto"/>
            <w:left w:val="none" w:sz="0" w:space="0" w:color="auto"/>
            <w:bottom w:val="none" w:sz="0" w:space="0" w:color="auto"/>
            <w:right w:val="none" w:sz="0" w:space="0" w:color="auto"/>
          </w:divBdr>
        </w:div>
      </w:divsChild>
    </w:div>
    <w:div w:id="536701130">
      <w:bodyDiv w:val="1"/>
      <w:marLeft w:val="0"/>
      <w:marRight w:val="0"/>
      <w:marTop w:val="0"/>
      <w:marBottom w:val="0"/>
      <w:divBdr>
        <w:top w:val="none" w:sz="0" w:space="0" w:color="auto"/>
        <w:left w:val="none" w:sz="0" w:space="0" w:color="auto"/>
        <w:bottom w:val="none" w:sz="0" w:space="0" w:color="auto"/>
        <w:right w:val="none" w:sz="0" w:space="0" w:color="auto"/>
      </w:divBdr>
      <w:divsChild>
        <w:div w:id="469254866">
          <w:marLeft w:val="547"/>
          <w:marRight w:val="0"/>
          <w:marTop w:val="0"/>
          <w:marBottom w:val="0"/>
          <w:divBdr>
            <w:top w:val="none" w:sz="0" w:space="0" w:color="auto"/>
            <w:left w:val="none" w:sz="0" w:space="0" w:color="auto"/>
            <w:bottom w:val="none" w:sz="0" w:space="0" w:color="auto"/>
            <w:right w:val="none" w:sz="0" w:space="0" w:color="auto"/>
          </w:divBdr>
        </w:div>
      </w:divsChild>
    </w:div>
    <w:div w:id="608438516">
      <w:bodyDiv w:val="1"/>
      <w:marLeft w:val="0"/>
      <w:marRight w:val="0"/>
      <w:marTop w:val="0"/>
      <w:marBottom w:val="0"/>
      <w:divBdr>
        <w:top w:val="none" w:sz="0" w:space="0" w:color="auto"/>
        <w:left w:val="none" w:sz="0" w:space="0" w:color="auto"/>
        <w:bottom w:val="none" w:sz="0" w:space="0" w:color="auto"/>
        <w:right w:val="none" w:sz="0" w:space="0" w:color="auto"/>
      </w:divBdr>
      <w:divsChild>
        <w:div w:id="2012220111">
          <w:marLeft w:val="547"/>
          <w:marRight w:val="0"/>
          <w:marTop w:val="0"/>
          <w:marBottom w:val="0"/>
          <w:divBdr>
            <w:top w:val="none" w:sz="0" w:space="0" w:color="auto"/>
            <w:left w:val="none" w:sz="0" w:space="0" w:color="auto"/>
            <w:bottom w:val="none" w:sz="0" w:space="0" w:color="auto"/>
            <w:right w:val="none" w:sz="0" w:space="0" w:color="auto"/>
          </w:divBdr>
        </w:div>
      </w:divsChild>
    </w:div>
    <w:div w:id="670186569">
      <w:bodyDiv w:val="1"/>
      <w:marLeft w:val="0"/>
      <w:marRight w:val="0"/>
      <w:marTop w:val="0"/>
      <w:marBottom w:val="0"/>
      <w:divBdr>
        <w:top w:val="none" w:sz="0" w:space="0" w:color="auto"/>
        <w:left w:val="none" w:sz="0" w:space="0" w:color="auto"/>
        <w:bottom w:val="none" w:sz="0" w:space="0" w:color="auto"/>
        <w:right w:val="none" w:sz="0" w:space="0" w:color="auto"/>
      </w:divBdr>
      <w:divsChild>
        <w:div w:id="309795900">
          <w:marLeft w:val="547"/>
          <w:marRight w:val="0"/>
          <w:marTop w:val="0"/>
          <w:marBottom w:val="0"/>
          <w:divBdr>
            <w:top w:val="none" w:sz="0" w:space="0" w:color="auto"/>
            <w:left w:val="none" w:sz="0" w:space="0" w:color="auto"/>
            <w:bottom w:val="none" w:sz="0" w:space="0" w:color="auto"/>
            <w:right w:val="none" w:sz="0" w:space="0" w:color="auto"/>
          </w:divBdr>
        </w:div>
      </w:divsChild>
    </w:div>
    <w:div w:id="672296733">
      <w:bodyDiv w:val="1"/>
      <w:marLeft w:val="0"/>
      <w:marRight w:val="0"/>
      <w:marTop w:val="0"/>
      <w:marBottom w:val="0"/>
      <w:divBdr>
        <w:top w:val="none" w:sz="0" w:space="0" w:color="auto"/>
        <w:left w:val="none" w:sz="0" w:space="0" w:color="auto"/>
        <w:bottom w:val="none" w:sz="0" w:space="0" w:color="auto"/>
        <w:right w:val="none" w:sz="0" w:space="0" w:color="auto"/>
      </w:divBdr>
      <w:divsChild>
        <w:div w:id="1658345266">
          <w:marLeft w:val="547"/>
          <w:marRight w:val="0"/>
          <w:marTop w:val="0"/>
          <w:marBottom w:val="0"/>
          <w:divBdr>
            <w:top w:val="none" w:sz="0" w:space="0" w:color="auto"/>
            <w:left w:val="none" w:sz="0" w:space="0" w:color="auto"/>
            <w:bottom w:val="none" w:sz="0" w:space="0" w:color="auto"/>
            <w:right w:val="none" w:sz="0" w:space="0" w:color="auto"/>
          </w:divBdr>
        </w:div>
      </w:divsChild>
    </w:div>
    <w:div w:id="678777848">
      <w:bodyDiv w:val="1"/>
      <w:marLeft w:val="0"/>
      <w:marRight w:val="0"/>
      <w:marTop w:val="0"/>
      <w:marBottom w:val="0"/>
      <w:divBdr>
        <w:top w:val="none" w:sz="0" w:space="0" w:color="auto"/>
        <w:left w:val="none" w:sz="0" w:space="0" w:color="auto"/>
        <w:bottom w:val="none" w:sz="0" w:space="0" w:color="auto"/>
        <w:right w:val="none" w:sz="0" w:space="0" w:color="auto"/>
      </w:divBdr>
      <w:divsChild>
        <w:div w:id="931812903">
          <w:marLeft w:val="547"/>
          <w:marRight w:val="0"/>
          <w:marTop w:val="0"/>
          <w:marBottom w:val="0"/>
          <w:divBdr>
            <w:top w:val="none" w:sz="0" w:space="0" w:color="auto"/>
            <w:left w:val="none" w:sz="0" w:space="0" w:color="auto"/>
            <w:bottom w:val="none" w:sz="0" w:space="0" w:color="auto"/>
            <w:right w:val="none" w:sz="0" w:space="0" w:color="auto"/>
          </w:divBdr>
        </w:div>
      </w:divsChild>
    </w:div>
    <w:div w:id="705064707">
      <w:bodyDiv w:val="1"/>
      <w:marLeft w:val="0"/>
      <w:marRight w:val="0"/>
      <w:marTop w:val="0"/>
      <w:marBottom w:val="0"/>
      <w:divBdr>
        <w:top w:val="none" w:sz="0" w:space="0" w:color="auto"/>
        <w:left w:val="none" w:sz="0" w:space="0" w:color="auto"/>
        <w:bottom w:val="none" w:sz="0" w:space="0" w:color="auto"/>
        <w:right w:val="none" w:sz="0" w:space="0" w:color="auto"/>
      </w:divBdr>
      <w:divsChild>
        <w:div w:id="1024551904">
          <w:marLeft w:val="547"/>
          <w:marRight w:val="0"/>
          <w:marTop w:val="0"/>
          <w:marBottom w:val="0"/>
          <w:divBdr>
            <w:top w:val="none" w:sz="0" w:space="0" w:color="auto"/>
            <w:left w:val="none" w:sz="0" w:space="0" w:color="auto"/>
            <w:bottom w:val="none" w:sz="0" w:space="0" w:color="auto"/>
            <w:right w:val="none" w:sz="0" w:space="0" w:color="auto"/>
          </w:divBdr>
        </w:div>
        <w:div w:id="1823809082">
          <w:marLeft w:val="547"/>
          <w:marRight w:val="0"/>
          <w:marTop w:val="0"/>
          <w:marBottom w:val="0"/>
          <w:divBdr>
            <w:top w:val="none" w:sz="0" w:space="0" w:color="auto"/>
            <w:left w:val="none" w:sz="0" w:space="0" w:color="auto"/>
            <w:bottom w:val="none" w:sz="0" w:space="0" w:color="auto"/>
            <w:right w:val="none" w:sz="0" w:space="0" w:color="auto"/>
          </w:divBdr>
        </w:div>
      </w:divsChild>
    </w:div>
    <w:div w:id="728071321">
      <w:bodyDiv w:val="1"/>
      <w:marLeft w:val="0"/>
      <w:marRight w:val="0"/>
      <w:marTop w:val="0"/>
      <w:marBottom w:val="0"/>
      <w:divBdr>
        <w:top w:val="none" w:sz="0" w:space="0" w:color="auto"/>
        <w:left w:val="none" w:sz="0" w:space="0" w:color="auto"/>
        <w:bottom w:val="none" w:sz="0" w:space="0" w:color="auto"/>
        <w:right w:val="none" w:sz="0" w:space="0" w:color="auto"/>
      </w:divBdr>
      <w:divsChild>
        <w:div w:id="1602950874">
          <w:marLeft w:val="547"/>
          <w:marRight w:val="0"/>
          <w:marTop w:val="0"/>
          <w:marBottom w:val="0"/>
          <w:divBdr>
            <w:top w:val="none" w:sz="0" w:space="0" w:color="auto"/>
            <w:left w:val="none" w:sz="0" w:space="0" w:color="auto"/>
            <w:bottom w:val="none" w:sz="0" w:space="0" w:color="auto"/>
            <w:right w:val="none" w:sz="0" w:space="0" w:color="auto"/>
          </w:divBdr>
        </w:div>
      </w:divsChild>
    </w:div>
    <w:div w:id="741218957">
      <w:bodyDiv w:val="1"/>
      <w:marLeft w:val="0"/>
      <w:marRight w:val="0"/>
      <w:marTop w:val="0"/>
      <w:marBottom w:val="0"/>
      <w:divBdr>
        <w:top w:val="none" w:sz="0" w:space="0" w:color="auto"/>
        <w:left w:val="none" w:sz="0" w:space="0" w:color="auto"/>
        <w:bottom w:val="none" w:sz="0" w:space="0" w:color="auto"/>
        <w:right w:val="none" w:sz="0" w:space="0" w:color="auto"/>
      </w:divBdr>
      <w:divsChild>
        <w:div w:id="101271982">
          <w:marLeft w:val="547"/>
          <w:marRight w:val="0"/>
          <w:marTop w:val="0"/>
          <w:marBottom w:val="0"/>
          <w:divBdr>
            <w:top w:val="none" w:sz="0" w:space="0" w:color="auto"/>
            <w:left w:val="none" w:sz="0" w:space="0" w:color="auto"/>
            <w:bottom w:val="none" w:sz="0" w:space="0" w:color="auto"/>
            <w:right w:val="none" w:sz="0" w:space="0" w:color="auto"/>
          </w:divBdr>
        </w:div>
      </w:divsChild>
    </w:div>
    <w:div w:id="906263958">
      <w:bodyDiv w:val="1"/>
      <w:marLeft w:val="0"/>
      <w:marRight w:val="0"/>
      <w:marTop w:val="0"/>
      <w:marBottom w:val="0"/>
      <w:divBdr>
        <w:top w:val="none" w:sz="0" w:space="0" w:color="auto"/>
        <w:left w:val="none" w:sz="0" w:space="0" w:color="auto"/>
        <w:bottom w:val="none" w:sz="0" w:space="0" w:color="auto"/>
        <w:right w:val="none" w:sz="0" w:space="0" w:color="auto"/>
      </w:divBdr>
      <w:divsChild>
        <w:div w:id="1444377166">
          <w:marLeft w:val="547"/>
          <w:marRight w:val="0"/>
          <w:marTop w:val="0"/>
          <w:marBottom w:val="0"/>
          <w:divBdr>
            <w:top w:val="none" w:sz="0" w:space="0" w:color="auto"/>
            <w:left w:val="none" w:sz="0" w:space="0" w:color="auto"/>
            <w:bottom w:val="none" w:sz="0" w:space="0" w:color="auto"/>
            <w:right w:val="none" w:sz="0" w:space="0" w:color="auto"/>
          </w:divBdr>
        </w:div>
      </w:divsChild>
    </w:div>
    <w:div w:id="941034267">
      <w:bodyDiv w:val="1"/>
      <w:marLeft w:val="0"/>
      <w:marRight w:val="0"/>
      <w:marTop w:val="0"/>
      <w:marBottom w:val="0"/>
      <w:divBdr>
        <w:top w:val="none" w:sz="0" w:space="0" w:color="auto"/>
        <w:left w:val="none" w:sz="0" w:space="0" w:color="auto"/>
        <w:bottom w:val="none" w:sz="0" w:space="0" w:color="auto"/>
        <w:right w:val="none" w:sz="0" w:space="0" w:color="auto"/>
      </w:divBdr>
      <w:divsChild>
        <w:div w:id="405693422">
          <w:marLeft w:val="547"/>
          <w:marRight w:val="0"/>
          <w:marTop w:val="0"/>
          <w:marBottom w:val="0"/>
          <w:divBdr>
            <w:top w:val="none" w:sz="0" w:space="0" w:color="auto"/>
            <w:left w:val="none" w:sz="0" w:space="0" w:color="auto"/>
            <w:bottom w:val="none" w:sz="0" w:space="0" w:color="auto"/>
            <w:right w:val="none" w:sz="0" w:space="0" w:color="auto"/>
          </w:divBdr>
        </w:div>
      </w:divsChild>
    </w:div>
    <w:div w:id="1302878529">
      <w:bodyDiv w:val="1"/>
      <w:marLeft w:val="0"/>
      <w:marRight w:val="0"/>
      <w:marTop w:val="0"/>
      <w:marBottom w:val="0"/>
      <w:divBdr>
        <w:top w:val="none" w:sz="0" w:space="0" w:color="auto"/>
        <w:left w:val="none" w:sz="0" w:space="0" w:color="auto"/>
        <w:bottom w:val="none" w:sz="0" w:space="0" w:color="auto"/>
        <w:right w:val="none" w:sz="0" w:space="0" w:color="auto"/>
      </w:divBdr>
      <w:divsChild>
        <w:div w:id="2072460584">
          <w:marLeft w:val="547"/>
          <w:marRight w:val="0"/>
          <w:marTop w:val="0"/>
          <w:marBottom w:val="0"/>
          <w:divBdr>
            <w:top w:val="none" w:sz="0" w:space="0" w:color="auto"/>
            <w:left w:val="none" w:sz="0" w:space="0" w:color="auto"/>
            <w:bottom w:val="none" w:sz="0" w:space="0" w:color="auto"/>
            <w:right w:val="none" w:sz="0" w:space="0" w:color="auto"/>
          </w:divBdr>
        </w:div>
      </w:divsChild>
    </w:div>
    <w:div w:id="1337070753">
      <w:bodyDiv w:val="1"/>
      <w:marLeft w:val="0"/>
      <w:marRight w:val="0"/>
      <w:marTop w:val="0"/>
      <w:marBottom w:val="0"/>
      <w:divBdr>
        <w:top w:val="none" w:sz="0" w:space="0" w:color="auto"/>
        <w:left w:val="none" w:sz="0" w:space="0" w:color="auto"/>
        <w:bottom w:val="none" w:sz="0" w:space="0" w:color="auto"/>
        <w:right w:val="none" w:sz="0" w:space="0" w:color="auto"/>
      </w:divBdr>
      <w:divsChild>
        <w:div w:id="1612011441">
          <w:marLeft w:val="547"/>
          <w:marRight w:val="0"/>
          <w:marTop w:val="0"/>
          <w:marBottom w:val="0"/>
          <w:divBdr>
            <w:top w:val="none" w:sz="0" w:space="0" w:color="auto"/>
            <w:left w:val="none" w:sz="0" w:space="0" w:color="auto"/>
            <w:bottom w:val="none" w:sz="0" w:space="0" w:color="auto"/>
            <w:right w:val="none" w:sz="0" w:space="0" w:color="auto"/>
          </w:divBdr>
        </w:div>
      </w:divsChild>
    </w:div>
    <w:div w:id="1338772618">
      <w:bodyDiv w:val="1"/>
      <w:marLeft w:val="0"/>
      <w:marRight w:val="0"/>
      <w:marTop w:val="0"/>
      <w:marBottom w:val="0"/>
      <w:divBdr>
        <w:top w:val="none" w:sz="0" w:space="0" w:color="auto"/>
        <w:left w:val="none" w:sz="0" w:space="0" w:color="auto"/>
        <w:bottom w:val="none" w:sz="0" w:space="0" w:color="auto"/>
        <w:right w:val="none" w:sz="0" w:space="0" w:color="auto"/>
      </w:divBdr>
      <w:divsChild>
        <w:div w:id="359549488">
          <w:marLeft w:val="547"/>
          <w:marRight w:val="0"/>
          <w:marTop w:val="0"/>
          <w:marBottom w:val="0"/>
          <w:divBdr>
            <w:top w:val="none" w:sz="0" w:space="0" w:color="auto"/>
            <w:left w:val="none" w:sz="0" w:space="0" w:color="auto"/>
            <w:bottom w:val="none" w:sz="0" w:space="0" w:color="auto"/>
            <w:right w:val="none" w:sz="0" w:space="0" w:color="auto"/>
          </w:divBdr>
        </w:div>
        <w:div w:id="1377776972">
          <w:marLeft w:val="547"/>
          <w:marRight w:val="0"/>
          <w:marTop w:val="0"/>
          <w:marBottom w:val="0"/>
          <w:divBdr>
            <w:top w:val="none" w:sz="0" w:space="0" w:color="auto"/>
            <w:left w:val="none" w:sz="0" w:space="0" w:color="auto"/>
            <w:bottom w:val="none" w:sz="0" w:space="0" w:color="auto"/>
            <w:right w:val="none" w:sz="0" w:space="0" w:color="auto"/>
          </w:divBdr>
        </w:div>
        <w:div w:id="1164541350">
          <w:marLeft w:val="547"/>
          <w:marRight w:val="0"/>
          <w:marTop w:val="0"/>
          <w:marBottom w:val="0"/>
          <w:divBdr>
            <w:top w:val="none" w:sz="0" w:space="0" w:color="auto"/>
            <w:left w:val="none" w:sz="0" w:space="0" w:color="auto"/>
            <w:bottom w:val="none" w:sz="0" w:space="0" w:color="auto"/>
            <w:right w:val="none" w:sz="0" w:space="0" w:color="auto"/>
          </w:divBdr>
        </w:div>
        <w:div w:id="2052681631">
          <w:marLeft w:val="547"/>
          <w:marRight w:val="0"/>
          <w:marTop w:val="0"/>
          <w:marBottom w:val="0"/>
          <w:divBdr>
            <w:top w:val="none" w:sz="0" w:space="0" w:color="auto"/>
            <w:left w:val="none" w:sz="0" w:space="0" w:color="auto"/>
            <w:bottom w:val="none" w:sz="0" w:space="0" w:color="auto"/>
            <w:right w:val="none" w:sz="0" w:space="0" w:color="auto"/>
          </w:divBdr>
        </w:div>
        <w:div w:id="855735509">
          <w:marLeft w:val="547"/>
          <w:marRight w:val="0"/>
          <w:marTop w:val="0"/>
          <w:marBottom w:val="0"/>
          <w:divBdr>
            <w:top w:val="none" w:sz="0" w:space="0" w:color="auto"/>
            <w:left w:val="none" w:sz="0" w:space="0" w:color="auto"/>
            <w:bottom w:val="none" w:sz="0" w:space="0" w:color="auto"/>
            <w:right w:val="none" w:sz="0" w:space="0" w:color="auto"/>
          </w:divBdr>
        </w:div>
        <w:div w:id="1375814005">
          <w:marLeft w:val="547"/>
          <w:marRight w:val="0"/>
          <w:marTop w:val="0"/>
          <w:marBottom w:val="0"/>
          <w:divBdr>
            <w:top w:val="none" w:sz="0" w:space="0" w:color="auto"/>
            <w:left w:val="none" w:sz="0" w:space="0" w:color="auto"/>
            <w:bottom w:val="none" w:sz="0" w:space="0" w:color="auto"/>
            <w:right w:val="none" w:sz="0" w:space="0" w:color="auto"/>
          </w:divBdr>
        </w:div>
      </w:divsChild>
    </w:div>
    <w:div w:id="1367757787">
      <w:bodyDiv w:val="1"/>
      <w:marLeft w:val="0"/>
      <w:marRight w:val="0"/>
      <w:marTop w:val="0"/>
      <w:marBottom w:val="0"/>
      <w:divBdr>
        <w:top w:val="none" w:sz="0" w:space="0" w:color="auto"/>
        <w:left w:val="none" w:sz="0" w:space="0" w:color="auto"/>
        <w:bottom w:val="none" w:sz="0" w:space="0" w:color="auto"/>
        <w:right w:val="none" w:sz="0" w:space="0" w:color="auto"/>
      </w:divBdr>
      <w:divsChild>
        <w:div w:id="95103391">
          <w:marLeft w:val="547"/>
          <w:marRight w:val="0"/>
          <w:marTop w:val="0"/>
          <w:marBottom w:val="0"/>
          <w:divBdr>
            <w:top w:val="none" w:sz="0" w:space="0" w:color="auto"/>
            <w:left w:val="none" w:sz="0" w:space="0" w:color="auto"/>
            <w:bottom w:val="none" w:sz="0" w:space="0" w:color="auto"/>
            <w:right w:val="none" w:sz="0" w:space="0" w:color="auto"/>
          </w:divBdr>
        </w:div>
        <w:div w:id="473571052">
          <w:marLeft w:val="547"/>
          <w:marRight w:val="0"/>
          <w:marTop w:val="0"/>
          <w:marBottom w:val="0"/>
          <w:divBdr>
            <w:top w:val="none" w:sz="0" w:space="0" w:color="auto"/>
            <w:left w:val="none" w:sz="0" w:space="0" w:color="auto"/>
            <w:bottom w:val="none" w:sz="0" w:space="0" w:color="auto"/>
            <w:right w:val="none" w:sz="0" w:space="0" w:color="auto"/>
          </w:divBdr>
        </w:div>
        <w:div w:id="1193031378">
          <w:marLeft w:val="547"/>
          <w:marRight w:val="0"/>
          <w:marTop w:val="0"/>
          <w:marBottom w:val="0"/>
          <w:divBdr>
            <w:top w:val="none" w:sz="0" w:space="0" w:color="auto"/>
            <w:left w:val="none" w:sz="0" w:space="0" w:color="auto"/>
            <w:bottom w:val="none" w:sz="0" w:space="0" w:color="auto"/>
            <w:right w:val="none" w:sz="0" w:space="0" w:color="auto"/>
          </w:divBdr>
        </w:div>
        <w:div w:id="1797210636">
          <w:marLeft w:val="547"/>
          <w:marRight w:val="0"/>
          <w:marTop w:val="0"/>
          <w:marBottom w:val="0"/>
          <w:divBdr>
            <w:top w:val="none" w:sz="0" w:space="0" w:color="auto"/>
            <w:left w:val="none" w:sz="0" w:space="0" w:color="auto"/>
            <w:bottom w:val="none" w:sz="0" w:space="0" w:color="auto"/>
            <w:right w:val="none" w:sz="0" w:space="0" w:color="auto"/>
          </w:divBdr>
        </w:div>
      </w:divsChild>
    </w:div>
    <w:div w:id="1389572358">
      <w:bodyDiv w:val="1"/>
      <w:marLeft w:val="0"/>
      <w:marRight w:val="0"/>
      <w:marTop w:val="0"/>
      <w:marBottom w:val="0"/>
      <w:divBdr>
        <w:top w:val="none" w:sz="0" w:space="0" w:color="auto"/>
        <w:left w:val="none" w:sz="0" w:space="0" w:color="auto"/>
        <w:bottom w:val="none" w:sz="0" w:space="0" w:color="auto"/>
        <w:right w:val="none" w:sz="0" w:space="0" w:color="auto"/>
      </w:divBdr>
      <w:divsChild>
        <w:div w:id="1976063658">
          <w:marLeft w:val="547"/>
          <w:marRight w:val="0"/>
          <w:marTop w:val="0"/>
          <w:marBottom w:val="0"/>
          <w:divBdr>
            <w:top w:val="none" w:sz="0" w:space="0" w:color="auto"/>
            <w:left w:val="none" w:sz="0" w:space="0" w:color="auto"/>
            <w:bottom w:val="none" w:sz="0" w:space="0" w:color="auto"/>
            <w:right w:val="none" w:sz="0" w:space="0" w:color="auto"/>
          </w:divBdr>
        </w:div>
      </w:divsChild>
    </w:div>
    <w:div w:id="1414550630">
      <w:bodyDiv w:val="1"/>
      <w:marLeft w:val="0"/>
      <w:marRight w:val="0"/>
      <w:marTop w:val="0"/>
      <w:marBottom w:val="0"/>
      <w:divBdr>
        <w:top w:val="none" w:sz="0" w:space="0" w:color="auto"/>
        <w:left w:val="none" w:sz="0" w:space="0" w:color="auto"/>
        <w:bottom w:val="none" w:sz="0" w:space="0" w:color="auto"/>
        <w:right w:val="none" w:sz="0" w:space="0" w:color="auto"/>
      </w:divBdr>
      <w:divsChild>
        <w:div w:id="204172655">
          <w:marLeft w:val="547"/>
          <w:marRight w:val="0"/>
          <w:marTop w:val="0"/>
          <w:marBottom w:val="0"/>
          <w:divBdr>
            <w:top w:val="none" w:sz="0" w:space="0" w:color="auto"/>
            <w:left w:val="none" w:sz="0" w:space="0" w:color="auto"/>
            <w:bottom w:val="none" w:sz="0" w:space="0" w:color="auto"/>
            <w:right w:val="none" w:sz="0" w:space="0" w:color="auto"/>
          </w:divBdr>
        </w:div>
      </w:divsChild>
    </w:div>
    <w:div w:id="1464814865">
      <w:bodyDiv w:val="1"/>
      <w:marLeft w:val="0"/>
      <w:marRight w:val="0"/>
      <w:marTop w:val="0"/>
      <w:marBottom w:val="0"/>
      <w:divBdr>
        <w:top w:val="none" w:sz="0" w:space="0" w:color="auto"/>
        <w:left w:val="none" w:sz="0" w:space="0" w:color="auto"/>
        <w:bottom w:val="none" w:sz="0" w:space="0" w:color="auto"/>
        <w:right w:val="none" w:sz="0" w:space="0" w:color="auto"/>
      </w:divBdr>
      <w:divsChild>
        <w:div w:id="1427267556">
          <w:marLeft w:val="547"/>
          <w:marRight w:val="0"/>
          <w:marTop w:val="0"/>
          <w:marBottom w:val="0"/>
          <w:divBdr>
            <w:top w:val="none" w:sz="0" w:space="0" w:color="auto"/>
            <w:left w:val="none" w:sz="0" w:space="0" w:color="auto"/>
            <w:bottom w:val="none" w:sz="0" w:space="0" w:color="auto"/>
            <w:right w:val="none" w:sz="0" w:space="0" w:color="auto"/>
          </w:divBdr>
        </w:div>
      </w:divsChild>
    </w:div>
    <w:div w:id="1481340827">
      <w:bodyDiv w:val="1"/>
      <w:marLeft w:val="0"/>
      <w:marRight w:val="0"/>
      <w:marTop w:val="0"/>
      <w:marBottom w:val="0"/>
      <w:divBdr>
        <w:top w:val="none" w:sz="0" w:space="0" w:color="auto"/>
        <w:left w:val="none" w:sz="0" w:space="0" w:color="auto"/>
        <w:bottom w:val="none" w:sz="0" w:space="0" w:color="auto"/>
        <w:right w:val="none" w:sz="0" w:space="0" w:color="auto"/>
      </w:divBdr>
      <w:divsChild>
        <w:div w:id="630093918">
          <w:marLeft w:val="547"/>
          <w:marRight w:val="0"/>
          <w:marTop w:val="0"/>
          <w:marBottom w:val="0"/>
          <w:divBdr>
            <w:top w:val="none" w:sz="0" w:space="0" w:color="auto"/>
            <w:left w:val="none" w:sz="0" w:space="0" w:color="auto"/>
            <w:bottom w:val="none" w:sz="0" w:space="0" w:color="auto"/>
            <w:right w:val="none" w:sz="0" w:space="0" w:color="auto"/>
          </w:divBdr>
        </w:div>
      </w:divsChild>
    </w:div>
    <w:div w:id="1530990699">
      <w:bodyDiv w:val="1"/>
      <w:marLeft w:val="0"/>
      <w:marRight w:val="0"/>
      <w:marTop w:val="0"/>
      <w:marBottom w:val="0"/>
      <w:divBdr>
        <w:top w:val="none" w:sz="0" w:space="0" w:color="auto"/>
        <w:left w:val="none" w:sz="0" w:space="0" w:color="auto"/>
        <w:bottom w:val="none" w:sz="0" w:space="0" w:color="auto"/>
        <w:right w:val="none" w:sz="0" w:space="0" w:color="auto"/>
      </w:divBdr>
      <w:divsChild>
        <w:div w:id="416442755">
          <w:marLeft w:val="547"/>
          <w:marRight w:val="0"/>
          <w:marTop w:val="0"/>
          <w:marBottom w:val="0"/>
          <w:divBdr>
            <w:top w:val="none" w:sz="0" w:space="0" w:color="auto"/>
            <w:left w:val="none" w:sz="0" w:space="0" w:color="auto"/>
            <w:bottom w:val="none" w:sz="0" w:space="0" w:color="auto"/>
            <w:right w:val="none" w:sz="0" w:space="0" w:color="auto"/>
          </w:divBdr>
        </w:div>
      </w:divsChild>
    </w:div>
    <w:div w:id="1642230172">
      <w:bodyDiv w:val="1"/>
      <w:marLeft w:val="0"/>
      <w:marRight w:val="0"/>
      <w:marTop w:val="0"/>
      <w:marBottom w:val="0"/>
      <w:divBdr>
        <w:top w:val="none" w:sz="0" w:space="0" w:color="auto"/>
        <w:left w:val="none" w:sz="0" w:space="0" w:color="auto"/>
        <w:bottom w:val="none" w:sz="0" w:space="0" w:color="auto"/>
        <w:right w:val="none" w:sz="0" w:space="0" w:color="auto"/>
      </w:divBdr>
      <w:divsChild>
        <w:div w:id="884754149">
          <w:marLeft w:val="547"/>
          <w:marRight w:val="0"/>
          <w:marTop w:val="0"/>
          <w:marBottom w:val="0"/>
          <w:divBdr>
            <w:top w:val="none" w:sz="0" w:space="0" w:color="auto"/>
            <w:left w:val="none" w:sz="0" w:space="0" w:color="auto"/>
            <w:bottom w:val="none" w:sz="0" w:space="0" w:color="auto"/>
            <w:right w:val="none" w:sz="0" w:space="0" w:color="auto"/>
          </w:divBdr>
        </w:div>
      </w:divsChild>
    </w:div>
    <w:div w:id="1851797087">
      <w:bodyDiv w:val="1"/>
      <w:marLeft w:val="0"/>
      <w:marRight w:val="0"/>
      <w:marTop w:val="0"/>
      <w:marBottom w:val="0"/>
      <w:divBdr>
        <w:top w:val="none" w:sz="0" w:space="0" w:color="auto"/>
        <w:left w:val="none" w:sz="0" w:space="0" w:color="auto"/>
        <w:bottom w:val="none" w:sz="0" w:space="0" w:color="auto"/>
        <w:right w:val="none" w:sz="0" w:space="0" w:color="auto"/>
      </w:divBdr>
      <w:divsChild>
        <w:div w:id="738525954">
          <w:marLeft w:val="547"/>
          <w:marRight w:val="0"/>
          <w:marTop w:val="0"/>
          <w:marBottom w:val="0"/>
          <w:divBdr>
            <w:top w:val="none" w:sz="0" w:space="0" w:color="auto"/>
            <w:left w:val="none" w:sz="0" w:space="0" w:color="auto"/>
            <w:bottom w:val="none" w:sz="0" w:space="0" w:color="auto"/>
            <w:right w:val="none" w:sz="0" w:space="0" w:color="auto"/>
          </w:divBdr>
        </w:div>
      </w:divsChild>
    </w:div>
    <w:div w:id="1854101704">
      <w:bodyDiv w:val="1"/>
      <w:marLeft w:val="0"/>
      <w:marRight w:val="0"/>
      <w:marTop w:val="0"/>
      <w:marBottom w:val="0"/>
      <w:divBdr>
        <w:top w:val="none" w:sz="0" w:space="0" w:color="auto"/>
        <w:left w:val="none" w:sz="0" w:space="0" w:color="auto"/>
        <w:bottom w:val="none" w:sz="0" w:space="0" w:color="auto"/>
        <w:right w:val="none" w:sz="0" w:space="0" w:color="auto"/>
      </w:divBdr>
      <w:divsChild>
        <w:div w:id="1750228688">
          <w:marLeft w:val="547"/>
          <w:marRight w:val="0"/>
          <w:marTop w:val="0"/>
          <w:marBottom w:val="0"/>
          <w:divBdr>
            <w:top w:val="none" w:sz="0" w:space="0" w:color="auto"/>
            <w:left w:val="none" w:sz="0" w:space="0" w:color="auto"/>
            <w:bottom w:val="none" w:sz="0" w:space="0" w:color="auto"/>
            <w:right w:val="none" w:sz="0" w:space="0" w:color="auto"/>
          </w:divBdr>
        </w:div>
      </w:divsChild>
    </w:div>
    <w:div w:id="1951621300">
      <w:bodyDiv w:val="1"/>
      <w:marLeft w:val="0"/>
      <w:marRight w:val="0"/>
      <w:marTop w:val="0"/>
      <w:marBottom w:val="0"/>
      <w:divBdr>
        <w:top w:val="none" w:sz="0" w:space="0" w:color="auto"/>
        <w:left w:val="none" w:sz="0" w:space="0" w:color="auto"/>
        <w:bottom w:val="none" w:sz="0" w:space="0" w:color="auto"/>
        <w:right w:val="none" w:sz="0" w:space="0" w:color="auto"/>
      </w:divBdr>
      <w:divsChild>
        <w:div w:id="2012180087">
          <w:marLeft w:val="547"/>
          <w:marRight w:val="0"/>
          <w:marTop w:val="0"/>
          <w:marBottom w:val="0"/>
          <w:divBdr>
            <w:top w:val="none" w:sz="0" w:space="0" w:color="auto"/>
            <w:left w:val="none" w:sz="0" w:space="0" w:color="auto"/>
            <w:bottom w:val="none" w:sz="0" w:space="0" w:color="auto"/>
            <w:right w:val="none" w:sz="0" w:space="0" w:color="auto"/>
          </w:divBdr>
        </w:div>
      </w:divsChild>
    </w:div>
    <w:div w:id="2045789702">
      <w:bodyDiv w:val="1"/>
      <w:marLeft w:val="0"/>
      <w:marRight w:val="0"/>
      <w:marTop w:val="0"/>
      <w:marBottom w:val="0"/>
      <w:divBdr>
        <w:top w:val="none" w:sz="0" w:space="0" w:color="auto"/>
        <w:left w:val="none" w:sz="0" w:space="0" w:color="auto"/>
        <w:bottom w:val="none" w:sz="0" w:space="0" w:color="auto"/>
        <w:right w:val="none" w:sz="0" w:space="0" w:color="auto"/>
      </w:divBdr>
      <w:divsChild>
        <w:div w:id="117206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dk/raad-og-karriere/senkarriere/mangler-i-en-seniorpolitik-saa-tag-udgangspunkt-i-idas-forsla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n@ida.dk?subject=Kommentar%20til%20IDAs%20Seniorpolitik" TargetMode="External"/><Relationship Id="rId4" Type="http://schemas.openxmlformats.org/officeDocument/2006/relationships/settings" Target="settings.xml"/><Relationship Id="rId9" Type="http://schemas.openxmlformats.org/officeDocument/2006/relationships/hyperlink" Target="mailto:bfa@ida.dk?subject=Kommentar%20til%20IDAs%20Seniorpoliti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ida.dk\dokumenter\IDA\System\IDAdata\IDAskabeloner2010\IDA\Tekstdokument.dotx" TargetMode="External"/></Relationships>
</file>

<file path=word/theme/theme1.xml><?xml version="1.0" encoding="utf-8"?>
<a:theme xmlns:a="http://schemas.openxmlformats.org/drawingml/2006/main" name="Office Theme">
  <a:themeElements>
    <a:clrScheme name="IDA">
      <a:dk1>
        <a:srgbClr val="212121"/>
      </a:dk1>
      <a:lt1>
        <a:sysClr val="window" lastClr="FFFFFF"/>
      </a:lt1>
      <a:dk2>
        <a:srgbClr val="00305F"/>
      </a:dk2>
      <a:lt2>
        <a:srgbClr val="E5E5E5"/>
      </a:lt2>
      <a:accent1>
        <a:srgbClr val="0040D0"/>
      </a:accent1>
      <a:accent2>
        <a:srgbClr val="00AEA5"/>
      </a:accent2>
      <a:accent3>
        <a:srgbClr val="00305F"/>
      </a:accent3>
      <a:accent4>
        <a:srgbClr val="E5E5E5"/>
      </a:accent4>
      <a:accent5>
        <a:srgbClr val="999999"/>
      </a:accent5>
      <a:accent6>
        <a:srgbClr val="212121"/>
      </a:accent6>
      <a:hlink>
        <a:srgbClr val="004DFF"/>
      </a:hlink>
      <a:folHlink>
        <a:srgbClr val="004DFF"/>
      </a:folHlink>
    </a:clrScheme>
    <a:fontScheme name="Montserrat">
      <a:majorFont>
        <a:latin typeface="Montserrat SemiBold"/>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383B-6CC9-4FFD-A99A-62F1CCC5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Tekstdokument.dotx</Template>
  <TotalTime>30</TotalTime>
  <Pages>3</Pages>
  <Words>1038</Words>
  <Characters>6334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IDA</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Lilholt</dc:creator>
  <cp:keywords/>
  <dc:description/>
  <cp:lastModifiedBy>Henrik Lilholt</cp:lastModifiedBy>
  <cp:revision>13</cp:revision>
  <cp:lastPrinted>2018-06-15T09:53:00Z</cp:lastPrinted>
  <dcterms:created xsi:type="dcterms:W3CDTF">2023-09-22T15:11:00Z</dcterms:created>
  <dcterms:modified xsi:type="dcterms:W3CDTF">2023-10-20T10:47:00Z</dcterms:modified>
</cp:coreProperties>
</file>