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FA7BCD" w:rsidRPr="00CC55A3" w14:paraId="3C087514"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313792D3" w14:textId="3BD2E266" w:rsidR="00FA7BCD" w:rsidRPr="00CC55A3" w:rsidRDefault="00FA7BCD" w:rsidP="00006208">
            <w:pPr>
              <w:pStyle w:val="Forkldedato"/>
            </w:pPr>
            <w:r w:rsidRPr="00CC55A3">
              <w:fldChar w:fldCharType="begin"/>
            </w:r>
            <w:r w:rsidRPr="00CC55A3">
              <w:instrText xml:space="preserve"> date \@ "MMMM yyyy" </w:instrText>
            </w:r>
            <w:r w:rsidRPr="00CC55A3">
              <w:fldChar w:fldCharType="separate"/>
            </w:r>
            <w:r w:rsidR="00460541">
              <w:rPr>
                <w:noProof/>
              </w:rPr>
              <w:t>May 2022</w:t>
            </w:r>
            <w:r w:rsidRPr="00CC55A3">
              <w:fldChar w:fldCharType="end"/>
            </w:r>
          </w:p>
        </w:tc>
      </w:tr>
      <w:tr w:rsidR="00FA7BCD" w:rsidRPr="00460541" w14:paraId="4C10F297"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2B806499" w14:textId="71FC617A" w:rsidR="00FA7BCD" w:rsidRPr="00CC55A3" w:rsidRDefault="004F178E" w:rsidP="00006208">
            <w:pPr>
              <w:pStyle w:val="Emne"/>
              <w:rPr>
                <w:color w:val="000000" w:themeColor="text1"/>
              </w:rPr>
            </w:pPr>
            <w:r>
              <w:rPr>
                <w:color w:val="000000" w:themeColor="text1"/>
              </w:rPr>
              <w:t>CONTRACT</w:t>
            </w:r>
          </w:p>
          <w:p w14:paraId="779FFD5F" w14:textId="3F706500" w:rsidR="00FA7BCD" w:rsidRPr="00CC55A3" w:rsidRDefault="004F178E" w:rsidP="00006208">
            <w:pPr>
              <w:pStyle w:val="Titel"/>
              <w:rPr>
                <w:color w:val="000000" w:themeColor="text1"/>
              </w:rPr>
            </w:pPr>
            <w:r>
              <w:rPr>
                <w:color w:val="000000" w:themeColor="text1"/>
              </w:rPr>
              <w:t>LONG-TERM SECONDMENT CONTRACT</w:t>
            </w:r>
          </w:p>
          <w:p w14:paraId="6ACF78C5" w14:textId="77777777" w:rsidR="004F178E" w:rsidRDefault="004F178E" w:rsidP="004F178E">
            <w:pPr>
              <w:pStyle w:val="NormalWeb"/>
              <w:autoSpaceDE w:val="0"/>
              <w:autoSpaceDN w:val="0"/>
              <w:adjustRightInd w:val="0"/>
              <w:jc w:val="both"/>
              <w:rPr>
                <w:rFonts w:ascii="Montserrat" w:hAnsi="Montserrat"/>
                <w:sz w:val="20"/>
                <w:szCs w:val="20"/>
                <w:lang w:val="en-GB"/>
              </w:rPr>
            </w:pPr>
          </w:p>
          <w:p w14:paraId="4FC823C4" w14:textId="21ABF019" w:rsidR="00FA7BCD" w:rsidRPr="004F178E" w:rsidRDefault="004F178E" w:rsidP="004F178E">
            <w:pPr>
              <w:pStyle w:val="NormalWeb"/>
              <w:autoSpaceDE w:val="0"/>
              <w:autoSpaceDN w:val="0"/>
              <w:adjustRightInd w:val="0"/>
              <w:jc w:val="both"/>
              <w:rPr>
                <w:rFonts w:ascii="Montserrat" w:hAnsi="Montserrat"/>
                <w:sz w:val="20"/>
                <w:szCs w:val="20"/>
                <w:lang w:val="en-GB"/>
              </w:rPr>
            </w:pPr>
            <w:r w:rsidRPr="004F178E">
              <w:rPr>
                <w:rFonts w:ascii="Montserrat" w:hAnsi="Montserrat"/>
                <w:sz w:val="20"/>
                <w:szCs w:val="20"/>
                <w:lang w:val="en-GB"/>
              </w:rPr>
              <w:t>This standard contract is intended for use in connection with most secondments lasting, typically from one (1) to three (3) years and mainly in accordance with Danish legislation.</w:t>
            </w:r>
          </w:p>
        </w:tc>
      </w:tr>
      <w:tr w:rsidR="00FA7BCD" w:rsidRPr="00460541" w14:paraId="04E834CC"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41376345" w14:textId="77777777" w:rsidR="00FA7BCD" w:rsidRPr="00CC55A3" w:rsidRDefault="00FA7BCD" w:rsidP="00006208">
            <w:pPr>
              <w:pStyle w:val="Emne"/>
              <w:rPr>
                <w:color w:val="000000" w:themeColor="text1"/>
              </w:rPr>
            </w:pPr>
          </w:p>
        </w:tc>
      </w:tr>
      <w:tr w:rsidR="00FA7BCD" w:rsidRPr="00CC55A3" w14:paraId="6FF45C57" w14:textId="77777777" w:rsidTr="00006208">
        <w:trPr>
          <w:trHeight w:hRule="exact" w:val="1361"/>
        </w:trPr>
        <w:tc>
          <w:tcPr>
            <w:tcW w:w="5239" w:type="dxa"/>
            <w:tcBorders>
              <w:top w:val="nil"/>
              <w:left w:val="nil"/>
              <w:bottom w:val="nil"/>
              <w:right w:val="nil"/>
            </w:tcBorders>
            <w:tcMar>
              <w:top w:w="0" w:type="dxa"/>
            </w:tcMar>
          </w:tcPr>
          <w:p w14:paraId="64707684" w14:textId="77777777" w:rsidR="00AC5937" w:rsidRDefault="00AC5937" w:rsidP="00006208">
            <w:pPr>
              <w:pStyle w:val="Kontakt"/>
            </w:pPr>
          </w:p>
          <w:p w14:paraId="5B3E2AB5" w14:textId="668A5875" w:rsidR="00FA7BCD" w:rsidRPr="00CC55A3" w:rsidRDefault="00FA7BCD" w:rsidP="00006208">
            <w:pPr>
              <w:pStyle w:val="Kontakt"/>
            </w:pPr>
            <w:r>
              <w:t>Contact</w:t>
            </w:r>
          </w:p>
          <w:p w14:paraId="700158CA" w14:textId="6F94551B" w:rsidR="00FD07DD" w:rsidRPr="00CC55A3" w:rsidRDefault="00460541" w:rsidP="00FD07DD">
            <w:pPr>
              <w:pStyle w:val="Kontaktnavn"/>
            </w:pPr>
            <w:hyperlink r:id="rId11" w:history="1">
              <w:r w:rsidR="00FD07DD" w:rsidRPr="00433F81">
                <w:rPr>
                  <w:rStyle w:val="Hyperlink"/>
                </w:rPr>
                <w:t>Write to IDA</w:t>
              </w:r>
            </w:hyperlink>
          </w:p>
          <w:p w14:paraId="7EB836B0" w14:textId="77777777" w:rsidR="00FD07DD" w:rsidRPr="00CC55A3" w:rsidRDefault="00FD07DD" w:rsidP="00FD07DD">
            <w:pPr>
              <w:pStyle w:val="Kontaktinfo"/>
            </w:pPr>
            <w:r>
              <w:t>+45 33 18 48 48</w:t>
            </w:r>
          </w:p>
          <w:p w14:paraId="11FC3AB2" w14:textId="70682618" w:rsidR="00FA7BCD" w:rsidRPr="00CC55A3" w:rsidRDefault="00FA7BCD" w:rsidP="00FD07DD">
            <w:pPr>
              <w:pStyle w:val="Kontaktinfo"/>
            </w:pPr>
          </w:p>
        </w:tc>
        <w:tc>
          <w:tcPr>
            <w:tcW w:w="3944" w:type="dxa"/>
            <w:tcBorders>
              <w:top w:val="nil"/>
              <w:left w:val="nil"/>
              <w:bottom w:val="nil"/>
              <w:right w:val="nil"/>
            </w:tcBorders>
          </w:tcPr>
          <w:p w14:paraId="14648879" w14:textId="77777777" w:rsidR="00FA7BCD" w:rsidRPr="00460541" w:rsidRDefault="00FA7BCD" w:rsidP="00006208">
            <w:pPr>
              <w:pStyle w:val="Kontaktinfo"/>
              <w:jc w:val="right"/>
              <w:rPr>
                <w:lang w:val="da-DK"/>
              </w:rPr>
            </w:pPr>
          </w:p>
          <w:p w14:paraId="6FD43A35" w14:textId="77777777" w:rsidR="00FA7BCD" w:rsidRPr="004F178E" w:rsidRDefault="00FA7BCD" w:rsidP="00006208">
            <w:pPr>
              <w:pStyle w:val="Kontaktinfo"/>
              <w:jc w:val="right"/>
              <w:rPr>
                <w:lang w:val="da-DK"/>
              </w:rPr>
            </w:pPr>
            <w:r w:rsidRPr="004F178E">
              <w:rPr>
                <w:lang w:val="da-DK"/>
              </w:rPr>
              <w:t>Kalvebod Brygge 31-33</w:t>
            </w:r>
          </w:p>
          <w:p w14:paraId="3BCA028F" w14:textId="77777777" w:rsidR="00FA7BCD" w:rsidRPr="004F178E" w:rsidRDefault="00FA7BCD" w:rsidP="00006208">
            <w:pPr>
              <w:pStyle w:val="Kontaktinfo"/>
              <w:jc w:val="right"/>
              <w:rPr>
                <w:lang w:val="da-DK"/>
              </w:rPr>
            </w:pPr>
            <w:r w:rsidRPr="004F178E">
              <w:rPr>
                <w:lang w:val="da-DK"/>
              </w:rPr>
              <w:t>1560 Copenhagen</w:t>
            </w:r>
          </w:p>
          <w:p w14:paraId="4FD0F2CD" w14:textId="77777777" w:rsidR="00FA7BCD" w:rsidRPr="004F178E" w:rsidRDefault="00FA7BCD" w:rsidP="00006208">
            <w:pPr>
              <w:pStyle w:val="Kontaktinfo"/>
              <w:jc w:val="right"/>
              <w:rPr>
                <w:lang w:val="da-DK"/>
              </w:rPr>
            </w:pPr>
          </w:p>
          <w:p w14:paraId="1DFF8DEC" w14:textId="77777777" w:rsidR="00FA7BCD" w:rsidRPr="004F178E" w:rsidRDefault="00FA7BCD" w:rsidP="00006208">
            <w:pPr>
              <w:pStyle w:val="Kontaktinfo"/>
              <w:jc w:val="right"/>
              <w:rPr>
                <w:rFonts w:ascii="Montserrat Medium" w:hAnsi="Montserrat Medium"/>
                <w:lang w:val="da-DK"/>
              </w:rPr>
            </w:pPr>
            <w:r w:rsidRPr="004F178E">
              <w:rPr>
                <w:rFonts w:ascii="Montserrat Medium" w:hAnsi="Montserrat Medium"/>
                <w:lang w:val="da-DK"/>
              </w:rPr>
              <w:t>ida.dk</w:t>
            </w:r>
          </w:p>
        </w:tc>
      </w:tr>
      <w:bookmarkEnd w:id="0"/>
    </w:tbl>
    <w:p w14:paraId="0068AEB0" w14:textId="77777777" w:rsidR="00FA7BCD" w:rsidRDefault="00FA7BCD" w:rsidP="000B3B06">
      <w:pPr>
        <w:pStyle w:val="NormalWeb"/>
        <w:autoSpaceDE w:val="0"/>
        <w:autoSpaceDN w:val="0"/>
        <w:adjustRightInd w:val="0"/>
        <w:spacing w:before="0" w:beforeAutospacing="0" w:after="0" w:afterAutospacing="0"/>
        <w:jc w:val="both"/>
        <w:sectPr w:rsidR="00FA7BCD" w:rsidSect="00460541">
          <w:footerReference w:type="default" r:id="rId12"/>
          <w:headerReference w:type="first" r:id="rId13"/>
          <w:pgSz w:w="11906" w:h="16838"/>
          <w:pgMar w:top="1361" w:right="1361" w:bottom="964" w:left="1361" w:header="567" w:footer="340" w:gutter="0"/>
          <w:pgNumType w:start="1"/>
          <w:cols w:space="720"/>
          <w:titlePg/>
          <w:docGrid w:linePitch="360"/>
        </w:sectPr>
      </w:pPr>
    </w:p>
    <w:p w14:paraId="18450C65" w14:textId="5C821373" w:rsidR="000B3B06" w:rsidRPr="00023138" w:rsidRDefault="00023138" w:rsidP="000B3B06">
      <w:pPr>
        <w:pStyle w:val="Brdtekst"/>
        <w:jc w:val="center"/>
        <w:rPr>
          <w:rFonts w:ascii="Times New Roman" w:hAnsi="Times New Roman" w:cs="Times New Roman"/>
          <w:b/>
          <w:spacing w:val="40"/>
          <w:sz w:val="28"/>
          <w:szCs w:val="28"/>
          <w:lang w:val="en-US"/>
        </w:rPr>
      </w:pPr>
      <w:r w:rsidRPr="00023138">
        <w:rPr>
          <w:rFonts w:ascii="Times New Roman" w:hAnsi="Times New Roman" w:cs="Times New Roman"/>
          <w:b/>
          <w:spacing w:val="40"/>
          <w:lang w:val="en-GB"/>
        </w:rPr>
        <w:lastRenderedPageBreak/>
        <w:t xml:space="preserve">L O N G–T E R </w:t>
      </w:r>
      <w:proofErr w:type="gramStart"/>
      <w:r w:rsidRPr="00023138">
        <w:rPr>
          <w:rFonts w:ascii="Times New Roman" w:hAnsi="Times New Roman" w:cs="Times New Roman"/>
          <w:b/>
          <w:spacing w:val="40"/>
          <w:lang w:val="en-GB"/>
        </w:rPr>
        <w:t xml:space="preserve">M </w:t>
      </w:r>
      <w:r>
        <w:rPr>
          <w:rFonts w:ascii="Times New Roman" w:hAnsi="Times New Roman" w:cs="Times New Roman"/>
          <w:b/>
          <w:spacing w:val="40"/>
          <w:lang w:val="en-GB"/>
        </w:rPr>
        <w:t xml:space="preserve"> </w:t>
      </w:r>
      <w:r w:rsidRPr="00023138">
        <w:rPr>
          <w:rFonts w:ascii="Times New Roman" w:hAnsi="Times New Roman" w:cs="Times New Roman"/>
          <w:b/>
          <w:spacing w:val="40"/>
          <w:lang w:val="en-GB"/>
        </w:rPr>
        <w:t>S</w:t>
      </w:r>
      <w:proofErr w:type="gramEnd"/>
      <w:r w:rsidRPr="00023138">
        <w:rPr>
          <w:rFonts w:ascii="Times New Roman" w:hAnsi="Times New Roman" w:cs="Times New Roman"/>
          <w:b/>
          <w:spacing w:val="40"/>
          <w:lang w:val="en-GB"/>
        </w:rPr>
        <w:t xml:space="preserve"> E C O N D M E N T CONTRACT</w:t>
      </w:r>
    </w:p>
    <w:p w14:paraId="2BF93311" w14:textId="77777777" w:rsidR="000B3B06" w:rsidRPr="000B3B06" w:rsidRDefault="000B3B06" w:rsidP="000B3B06">
      <w:pPr>
        <w:jc w:val="both"/>
        <w:rPr>
          <w:lang w:val="en-GB"/>
        </w:rPr>
      </w:pPr>
    </w:p>
    <w:p w14:paraId="1228EBBF" w14:textId="77777777" w:rsidR="000B3B06" w:rsidRDefault="000B3B06" w:rsidP="000B3B06">
      <w:pPr>
        <w:pStyle w:val="Brdtekst"/>
        <w:jc w:val="both"/>
        <w:rPr>
          <w:rFonts w:ascii="Times New Roman" w:hAnsi="Times New Roman" w:cs="Times New Roman"/>
          <w:color w:val="auto"/>
          <w:lang w:val="en-GB"/>
        </w:rPr>
      </w:pPr>
    </w:p>
    <w:p w14:paraId="46E8A653" w14:textId="77777777" w:rsidR="000B3B06" w:rsidRDefault="000B3B06" w:rsidP="000B3B06">
      <w:pPr>
        <w:pStyle w:val="Brdtekst"/>
        <w:jc w:val="both"/>
        <w:rPr>
          <w:rFonts w:ascii="Times New Roman" w:hAnsi="Times New Roman" w:cs="Times New Roman"/>
          <w:color w:val="auto"/>
          <w:lang w:val="en-GB"/>
        </w:rPr>
      </w:pPr>
    </w:p>
    <w:p w14:paraId="664190DF" w14:textId="77777777" w:rsidR="000B3B06" w:rsidRPr="000B3B06" w:rsidRDefault="000B3B06" w:rsidP="000B3B06">
      <w:pPr>
        <w:pStyle w:val="Brdtekst"/>
        <w:jc w:val="both"/>
        <w:rPr>
          <w:rFonts w:ascii="Times New Roman" w:hAnsi="Times New Roman" w:cs="Times New Roman"/>
          <w:color w:val="auto"/>
          <w:lang w:val="en-GB"/>
        </w:rPr>
      </w:pPr>
    </w:p>
    <w:p w14:paraId="7C5FA93A"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r>
        <w:rPr>
          <w:lang w:val="en-GB"/>
        </w:rPr>
        <w:t>The undersigned parties</w:t>
      </w:r>
      <w:r>
        <w:rPr>
          <w:lang w:val="en-GB"/>
        </w:rPr>
        <w:tab/>
      </w:r>
    </w:p>
    <w:p w14:paraId="7CEC1DB0"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093BE074"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name</w:t>
      </w:r>
      <w:r>
        <w:rPr>
          <w:lang w:val="en-GB"/>
        </w:rPr>
        <w:t>]</w:t>
      </w:r>
    </w:p>
    <w:p w14:paraId="591E6AD3"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address</w:t>
      </w:r>
      <w:r>
        <w:rPr>
          <w:lang w:val="en-GB"/>
        </w:rPr>
        <w:sym w:font="Symbol" w:char="F05D"/>
      </w:r>
    </w:p>
    <w:p w14:paraId="7EF512B1"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w:t>
      </w:r>
      <w:r>
        <w:rPr>
          <w:lang w:val="en-GB"/>
        </w:rPr>
        <w:t xml:space="preserve"> </w:t>
      </w:r>
      <w:r>
        <w:rPr>
          <w:i/>
          <w:iCs/>
          <w:lang w:val="en-GB"/>
        </w:rPr>
        <w:t>postal code and town</w:t>
      </w:r>
      <w:r>
        <w:rPr>
          <w:lang w:val="en-GB"/>
        </w:rPr>
        <w:sym w:font="Symbol" w:char="F05D"/>
      </w:r>
    </w:p>
    <w:p w14:paraId="1ADAFBAD" w14:textId="77777777" w:rsidR="00A35E02" w:rsidRDefault="00A35E02"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t>[</w:t>
      </w:r>
      <w:r w:rsidRPr="00D52265">
        <w:rPr>
          <w:i/>
          <w:lang w:val="en-GB"/>
        </w:rPr>
        <w:t>Insert CPR-no.</w:t>
      </w:r>
      <w:r>
        <w:rPr>
          <w:lang w:val="en-GB"/>
        </w:rPr>
        <w:t>]</w:t>
      </w:r>
    </w:p>
    <w:p w14:paraId="5DF5DA90"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3BCEA16D"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left="2098" w:firstLine="1304"/>
        <w:rPr>
          <w:lang w:val="en-GB"/>
        </w:rPr>
      </w:pPr>
      <w:r>
        <w:rPr>
          <w:lang w:val="en-GB"/>
        </w:rPr>
        <w:t>(</w:t>
      </w:r>
      <w:proofErr w:type="gramStart"/>
      <w:r>
        <w:rPr>
          <w:lang w:val="en-GB"/>
        </w:rPr>
        <w:t>in</w:t>
      </w:r>
      <w:proofErr w:type="gramEnd"/>
      <w:r w:rsidR="00AB0D18">
        <w:rPr>
          <w:lang w:val="en-GB"/>
        </w:rPr>
        <w:t xml:space="preserve"> the following the “Engineer”)</w:t>
      </w:r>
    </w:p>
    <w:p w14:paraId="0113A7A5"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6A131EA2"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r>
        <w:rPr>
          <w:lang w:val="en-GB"/>
        </w:rPr>
        <w:t>and</w:t>
      </w:r>
    </w:p>
    <w:p w14:paraId="7A8B27CF"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47831846"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name</w:t>
      </w:r>
      <w:r>
        <w:rPr>
          <w:lang w:val="en-GB"/>
        </w:rPr>
        <w:t>]</w:t>
      </w:r>
    </w:p>
    <w:p w14:paraId="0B471AD0"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address</w:t>
      </w:r>
      <w:r>
        <w:rPr>
          <w:lang w:val="en-GB"/>
        </w:rPr>
        <w:sym w:font="Symbol" w:char="F05D"/>
      </w:r>
    </w:p>
    <w:p w14:paraId="41DC47D3"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w:t>
      </w:r>
      <w:r>
        <w:rPr>
          <w:lang w:val="en-GB"/>
        </w:rPr>
        <w:t xml:space="preserve"> </w:t>
      </w:r>
      <w:r>
        <w:rPr>
          <w:i/>
          <w:iCs/>
          <w:lang w:val="en-GB"/>
        </w:rPr>
        <w:t>postal code and town</w:t>
      </w:r>
      <w:r>
        <w:rPr>
          <w:lang w:val="en-GB"/>
        </w:rPr>
        <w:sym w:font="Symbol" w:char="F05D"/>
      </w:r>
    </w:p>
    <w:p w14:paraId="3ABC2E36"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CVR-no (VAT no.)</w:t>
      </w:r>
      <w:r>
        <w:rPr>
          <w:lang w:val="en-GB"/>
        </w:rPr>
        <w:t>]</w:t>
      </w:r>
    </w:p>
    <w:p w14:paraId="6045AF2C"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6C5E17DA"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left="2098" w:firstLine="1304"/>
        <w:rPr>
          <w:lang w:val="en-GB"/>
        </w:rPr>
      </w:pPr>
      <w:r>
        <w:rPr>
          <w:lang w:val="en-GB"/>
        </w:rPr>
        <w:t>(</w:t>
      </w:r>
      <w:proofErr w:type="gramStart"/>
      <w:r>
        <w:rPr>
          <w:lang w:val="en-GB"/>
        </w:rPr>
        <w:t>in</w:t>
      </w:r>
      <w:proofErr w:type="gramEnd"/>
      <w:r>
        <w:rPr>
          <w:lang w:val="en-GB"/>
        </w:rPr>
        <w:t xml:space="preserve"> the following the “Company”)</w:t>
      </w:r>
    </w:p>
    <w:p w14:paraId="70C60379"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77802DC4" w14:textId="77777777" w:rsidR="007C2FCB" w:rsidRDefault="00035203" w:rsidP="000B3B06">
      <w:pPr>
        <w:pStyle w:val="DSAnormal"/>
        <w:tabs>
          <w:tab w:val="clear" w:pos="851"/>
          <w:tab w:val="clear" w:pos="1701"/>
          <w:tab w:val="clear" w:pos="2268"/>
          <w:tab w:val="clear" w:pos="5103"/>
          <w:tab w:val="clear" w:pos="7088"/>
          <w:tab w:val="clear" w:pos="7655"/>
          <w:tab w:val="clear" w:pos="9639"/>
        </w:tabs>
        <w:rPr>
          <w:lang w:val="en-GB"/>
        </w:rPr>
      </w:pPr>
      <w:proofErr w:type="gramStart"/>
      <w:r w:rsidRPr="00035203">
        <w:rPr>
          <w:lang w:val="en-GB"/>
        </w:rPr>
        <w:t>both of them</w:t>
      </w:r>
      <w:proofErr w:type="gramEnd"/>
      <w:r w:rsidRPr="00035203">
        <w:rPr>
          <w:lang w:val="en-GB"/>
        </w:rPr>
        <w:t xml:space="preserve"> hereinafter collectively referred to as 'the Parties', whereby it is agreed as follows</w:t>
      </w:r>
      <w:r>
        <w:rPr>
          <w:lang w:val="en-GB"/>
        </w:rPr>
        <w:t>:</w:t>
      </w:r>
    </w:p>
    <w:p w14:paraId="0B68BF4D" w14:textId="77777777" w:rsidR="000B3B06" w:rsidRPr="004F178E" w:rsidRDefault="000B3B06" w:rsidP="000B3B06">
      <w:pPr>
        <w:jc w:val="both"/>
        <w:rPr>
          <w:b/>
          <w:bCs/>
          <w:szCs w:val="28"/>
          <w:lang w:val="en-US"/>
        </w:rPr>
      </w:pPr>
    </w:p>
    <w:p w14:paraId="4C7FB3A1" w14:textId="77777777" w:rsidR="007C2FCB" w:rsidRPr="004F178E" w:rsidRDefault="007C2FCB" w:rsidP="000B3B06">
      <w:pPr>
        <w:jc w:val="both"/>
        <w:rPr>
          <w:b/>
          <w:bCs/>
          <w:szCs w:val="28"/>
          <w:lang w:val="en-US"/>
        </w:rPr>
      </w:pPr>
    </w:p>
    <w:p w14:paraId="5A1B0C57" w14:textId="77777777" w:rsidR="000B3B06" w:rsidRPr="004F178E" w:rsidRDefault="000B3B06" w:rsidP="000B3B06">
      <w:pPr>
        <w:jc w:val="both"/>
        <w:rPr>
          <w:b/>
          <w:bCs/>
          <w:szCs w:val="28"/>
          <w:lang w:val="en-US"/>
        </w:rPr>
      </w:pPr>
    </w:p>
    <w:p w14:paraId="5AB5522D" w14:textId="77777777" w:rsidR="007C2FCB" w:rsidRPr="007C2FCB" w:rsidRDefault="007C2FCB" w:rsidP="007C2FCB">
      <w:pPr>
        <w:tabs>
          <w:tab w:val="left" w:pos="1"/>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caps/>
          <w:lang w:val="en-GB"/>
        </w:rPr>
      </w:pPr>
      <w:r>
        <w:rPr>
          <w:b/>
          <w:lang w:val="en-GB"/>
        </w:rPr>
        <w:t>1.</w:t>
      </w:r>
      <w:r>
        <w:rPr>
          <w:b/>
          <w:lang w:val="en-GB"/>
        </w:rPr>
        <w:tab/>
      </w:r>
      <w:r w:rsidRPr="007C2FCB">
        <w:rPr>
          <w:b/>
          <w:caps/>
          <w:lang w:val="en-GB"/>
        </w:rPr>
        <w:t>Commencement &amp; duration of duties</w:t>
      </w:r>
    </w:p>
    <w:p w14:paraId="791E69C0"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ECBF00D"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1.1</w:t>
      </w:r>
      <w:r>
        <w:rPr>
          <w:lang w:val="en-GB"/>
        </w:rPr>
        <w:tab/>
        <w:t>The Com</w:t>
      </w:r>
      <w:r>
        <w:rPr>
          <w:lang w:val="en-GB"/>
        </w:rPr>
        <w:softHyphen/>
        <w:t xml:space="preserve">pany has engaged the </w:t>
      </w:r>
      <w:r w:rsidR="00023138">
        <w:rPr>
          <w:lang w:val="en-GB"/>
        </w:rPr>
        <w:t>Engineer</w:t>
      </w:r>
      <w:r>
        <w:rPr>
          <w:lang w:val="en-GB"/>
        </w:rPr>
        <w:t xml:space="preserve"> with effect as from (date, year) as (title) in (city, country).</w:t>
      </w:r>
    </w:p>
    <w:p w14:paraId="10C4DB9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B292AE3"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1.2</w:t>
      </w:r>
      <w:r>
        <w:rPr>
          <w:lang w:val="en-GB"/>
        </w:rPr>
        <w:tab/>
        <w:t>The secondment shall expire without further notice from any of the parties on the (date, year) unless an agreement of prolongation of the secondment has been made no later than four months prior to this date.</w:t>
      </w:r>
    </w:p>
    <w:p w14:paraId="255F2A0C"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EDCD145"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1.3</w:t>
      </w:r>
      <w:r>
        <w:rPr>
          <w:lang w:val="en-GB"/>
        </w:rPr>
        <w:tab/>
        <w:t>Concerning employment at/legal attachment to the Danish department of the Company during the secondment, the parties have agreed that …</w:t>
      </w:r>
    </w:p>
    <w:p w14:paraId="085525C7"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596F160"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1.4</w:t>
      </w:r>
      <w:r>
        <w:rPr>
          <w:lang w:val="en-GB"/>
        </w:rPr>
        <w:tab/>
        <w:t xml:space="preserve">The </w:t>
      </w:r>
      <w:r w:rsidR="00023138">
        <w:rPr>
          <w:lang w:val="en-GB"/>
        </w:rPr>
        <w:t>Engineer</w:t>
      </w:r>
      <w:r>
        <w:rPr>
          <w:lang w:val="en-GB"/>
        </w:rPr>
        <w:t xml:space="preserve"> holds seniority under the Salaried Em</w:t>
      </w:r>
      <w:r>
        <w:rPr>
          <w:lang w:val="en-GB"/>
        </w:rPr>
        <w:softHyphen/>
        <w:t>ployees Act as from the (date, year).</w:t>
      </w:r>
    </w:p>
    <w:p w14:paraId="4AB6BE8D"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FB8F66C"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1.5</w:t>
      </w:r>
      <w:r>
        <w:rPr>
          <w:lang w:val="en-GB"/>
        </w:rPr>
        <w:tab/>
        <w:t>Any modifications of or amendments to this agreement shall be made in writing.</w:t>
      </w:r>
    </w:p>
    <w:p w14:paraId="55D266D9" w14:textId="77777777" w:rsidR="007C2FCB" w:rsidRDefault="007C2FCB" w:rsidP="007C2FCB">
      <w:pPr>
        <w:tabs>
          <w:tab w:val="left" w:pos="1"/>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lang w:val="en-GB"/>
        </w:rPr>
      </w:pPr>
    </w:p>
    <w:p w14:paraId="03C075F7" w14:textId="77777777" w:rsidR="007C2FCB" w:rsidRDefault="007C2FCB" w:rsidP="007C2FCB">
      <w:pPr>
        <w:tabs>
          <w:tab w:val="left" w:pos="1"/>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lang w:val="en-GB"/>
        </w:rPr>
      </w:pPr>
    </w:p>
    <w:p w14:paraId="097A4420" w14:textId="77777777" w:rsidR="007C2FCB" w:rsidRPr="007C2FCB" w:rsidRDefault="007C2FCB" w:rsidP="007C2FCB">
      <w:pPr>
        <w:tabs>
          <w:tab w:val="left" w:pos="1"/>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caps/>
          <w:lang w:val="en-GB"/>
        </w:rPr>
      </w:pPr>
      <w:r>
        <w:rPr>
          <w:b/>
          <w:lang w:val="en-GB"/>
        </w:rPr>
        <w:t>2.</w:t>
      </w:r>
      <w:r>
        <w:rPr>
          <w:b/>
          <w:lang w:val="en-GB"/>
        </w:rPr>
        <w:tab/>
      </w:r>
      <w:r w:rsidRPr="007C2FCB">
        <w:rPr>
          <w:b/>
          <w:caps/>
          <w:lang w:val="en-GB"/>
        </w:rPr>
        <w:t>Place of work, duties</w:t>
      </w:r>
    </w:p>
    <w:p w14:paraId="3294265D"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890941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lastRenderedPageBreak/>
        <w:t>2.1</w:t>
      </w:r>
      <w:r>
        <w:rPr>
          <w:lang w:val="en-GB"/>
        </w:rPr>
        <w:tab/>
        <w:t xml:space="preserve">The place of work shall be (Company, city, country). The </w:t>
      </w:r>
      <w:r w:rsidR="00023138">
        <w:rPr>
          <w:lang w:val="en-GB"/>
        </w:rPr>
        <w:t>Engineer</w:t>
      </w:r>
      <w:r>
        <w:rPr>
          <w:lang w:val="en-GB"/>
        </w:rPr>
        <w:t xml:space="preserve"> shall be engaged in assign</w:t>
      </w:r>
      <w:r>
        <w:rPr>
          <w:lang w:val="en-GB"/>
        </w:rPr>
        <w:softHyphen/>
        <w:t xml:space="preserve">ments within </w:t>
      </w:r>
      <w:proofErr w:type="gramStart"/>
      <w:r>
        <w:rPr>
          <w:lang w:val="en-GB"/>
        </w:rPr>
        <w:t>… .</w:t>
      </w:r>
      <w:proofErr w:type="gramEnd"/>
      <w:r>
        <w:rPr>
          <w:lang w:val="en-GB"/>
        </w:rPr>
        <w:t xml:space="preserve"> The specific work assignments will be …/are stated in the job description issued with this contract.</w:t>
      </w:r>
    </w:p>
    <w:p w14:paraId="5D8E8CE0"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0BF48B6"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2.2</w:t>
      </w:r>
      <w:r>
        <w:rPr>
          <w:lang w:val="en-GB"/>
        </w:rPr>
        <w:tab/>
        <w:t xml:space="preserve">The </w:t>
      </w:r>
      <w:r w:rsidR="00023138">
        <w:rPr>
          <w:lang w:val="en-GB"/>
        </w:rPr>
        <w:t>Engineer</w:t>
      </w:r>
      <w:r>
        <w:rPr>
          <w:lang w:val="en-GB"/>
        </w:rPr>
        <w:t xml:space="preserve"> shall report to (nearest superior), and the </w:t>
      </w:r>
      <w:r w:rsidR="00023138">
        <w:rPr>
          <w:lang w:val="en-GB"/>
        </w:rPr>
        <w:t>Engineer</w:t>
      </w:r>
      <w:r>
        <w:rPr>
          <w:lang w:val="en-GB"/>
        </w:rPr>
        <w:t>'s powers shall include …/are stated in the job description.</w:t>
      </w:r>
    </w:p>
    <w:p w14:paraId="05555812"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62057DF"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2.3</w:t>
      </w:r>
      <w:r>
        <w:rPr>
          <w:lang w:val="en-GB"/>
        </w:rPr>
        <w:tab/>
        <w:t>Regarding office facilities and secretarial assistance the following has been agreed: xx.</w:t>
      </w:r>
    </w:p>
    <w:p w14:paraId="11D7DBBC" w14:textId="77777777" w:rsidR="007C2FCB" w:rsidRDefault="007C2FCB" w:rsidP="007C2FCB">
      <w:pPr>
        <w:tabs>
          <w:tab w:val="left" w:pos="1"/>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lang w:val="en-GB"/>
        </w:rPr>
      </w:pPr>
    </w:p>
    <w:p w14:paraId="211566FB" w14:textId="77777777" w:rsidR="007C2FCB" w:rsidRDefault="007C2FCB" w:rsidP="007C2FCB">
      <w:pPr>
        <w:tabs>
          <w:tab w:val="left" w:pos="1"/>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lang w:val="en-GB"/>
        </w:rPr>
      </w:pPr>
    </w:p>
    <w:p w14:paraId="4D1C810D" w14:textId="77777777" w:rsidR="007C2FCB" w:rsidRPr="007C2FCB" w:rsidRDefault="007C2FCB" w:rsidP="007C2FCB">
      <w:pPr>
        <w:tabs>
          <w:tab w:val="left" w:pos="1"/>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7C2FCB">
        <w:rPr>
          <w:b/>
          <w:lang w:val="en-GB"/>
        </w:rPr>
        <w:t>3.</w:t>
      </w:r>
      <w:r w:rsidRPr="007C2FCB">
        <w:rPr>
          <w:b/>
          <w:lang w:val="en-GB"/>
        </w:rPr>
        <w:tab/>
      </w:r>
      <w:r w:rsidRPr="007C2FCB">
        <w:rPr>
          <w:b/>
          <w:caps/>
          <w:lang w:val="en-GB"/>
        </w:rPr>
        <w:t>Salary and pension, etc.</w:t>
      </w:r>
    </w:p>
    <w:p w14:paraId="598FAFB4"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8548060"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3.1</w:t>
      </w:r>
      <w:r>
        <w:rPr>
          <w:lang w:val="en-GB"/>
        </w:rPr>
        <w:tab/>
        <w:t>The monthly salary shall be an amount equal to xx DKK. The salary is payable monthly in advance/arrears in (currency</w:t>
      </w:r>
      <w:proofErr w:type="gramStart"/>
      <w:r>
        <w:rPr>
          <w:lang w:val="en-GB"/>
        </w:rPr>
        <w:t>)</w:t>
      </w:r>
      <w:proofErr w:type="gramEnd"/>
      <w:r>
        <w:rPr>
          <w:lang w:val="en-GB"/>
        </w:rPr>
        <w:t xml:space="preserve"> and it shall be at the disposal of the </w:t>
      </w:r>
      <w:r w:rsidR="00023138">
        <w:rPr>
          <w:lang w:val="en-GB"/>
        </w:rPr>
        <w:t>Engineer</w:t>
      </w:r>
      <w:r>
        <w:rPr>
          <w:lang w:val="en-GB"/>
        </w:rPr>
        <w:t xml:space="preserve"> on the xx </w:t>
      </w:r>
      <w:r w:rsidRPr="007C2FCB">
        <w:rPr>
          <w:rFonts w:cs="Arial"/>
          <w:i/>
          <w:color w:val="000000"/>
          <w:lang w:val="en-GB"/>
        </w:rPr>
        <w:t xml:space="preserve">day of each month. At the </w:t>
      </w:r>
      <w:r w:rsidR="00023138">
        <w:rPr>
          <w:rFonts w:cs="Arial"/>
          <w:i/>
          <w:color w:val="000000"/>
          <w:lang w:val="en-GB"/>
        </w:rPr>
        <w:t>Engineer</w:t>
      </w:r>
      <w:r w:rsidRPr="007C2FCB">
        <w:rPr>
          <w:rFonts w:cs="Arial"/>
          <w:i/>
          <w:color w:val="000000"/>
          <w:lang w:val="en-GB"/>
        </w:rPr>
        <w:t>'s request the entire salary shall be deposited at an</w:t>
      </w:r>
      <w:r>
        <w:rPr>
          <w:lang w:val="en-GB"/>
        </w:rPr>
        <w:t xml:space="preserve"> account designated by the </w:t>
      </w:r>
      <w:r w:rsidR="00023138">
        <w:rPr>
          <w:lang w:val="en-GB"/>
        </w:rPr>
        <w:t>Engineer</w:t>
      </w:r>
      <w:r>
        <w:rPr>
          <w:lang w:val="en-GB"/>
        </w:rPr>
        <w:t xml:space="preserve"> with a bank or savings bank in the country of </w:t>
      </w:r>
      <w:proofErr w:type="spellStart"/>
      <w:r>
        <w:rPr>
          <w:lang w:val="en-GB"/>
        </w:rPr>
        <w:t>secondent</w:t>
      </w:r>
      <w:proofErr w:type="spellEnd"/>
      <w:r>
        <w:rPr>
          <w:lang w:val="en-GB"/>
        </w:rPr>
        <w:t xml:space="preserve"> or it may be divided so that xx % are deposited in the country of secondment and </w:t>
      </w:r>
      <w:proofErr w:type="spellStart"/>
      <w:r>
        <w:rPr>
          <w:lang w:val="en-GB"/>
        </w:rPr>
        <w:t>yy</w:t>
      </w:r>
      <w:proofErr w:type="spellEnd"/>
      <w:r>
        <w:rPr>
          <w:lang w:val="en-GB"/>
        </w:rPr>
        <w:t xml:space="preserve"> % at the expense of the Company are deposited at an account in Denmark.</w:t>
      </w:r>
    </w:p>
    <w:p w14:paraId="5CCDE9F8"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295BC1D"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3.2</w:t>
      </w:r>
      <w:r>
        <w:rPr>
          <w:lang w:val="en-GB"/>
        </w:rPr>
        <w:tab/>
        <w:t>In addition a secondment supplement equal to xx DKK shall be paid monthly. The supple</w:t>
      </w:r>
      <w:r>
        <w:rPr>
          <w:lang w:val="en-GB"/>
        </w:rPr>
        <w:softHyphen/>
        <w:t>ment shall be remitted together with the salary.</w:t>
      </w:r>
    </w:p>
    <w:p w14:paraId="255E8964"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6C9878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3.3</w:t>
      </w:r>
      <w:r>
        <w:rPr>
          <w:lang w:val="en-GB"/>
        </w:rPr>
        <w:tab/>
        <w:t>The salary shall be adjusted each year on the (date). Furthermore, in the event of material changes in the working conditions and assignments referred to in item 2</w:t>
      </w:r>
      <w:r w:rsidR="00680064">
        <w:rPr>
          <w:lang w:val="en-GB"/>
        </w:rPr>
        <w:t>.1</w:t>
      </w:r>
      <w:r>
        <w:rPr>
          <w:lang w:val="en-GB"/>
        </w:rPr>
        <w:t xml:space="preserve"> above or in consumer prices and other costs of living in the country of secondment, salary negotiations shall be commenced between the Parties. In case of currency fluctuations of more than 2 % between DKK and (currency) the salary shall be recalculated accordingly with effect from the month when the demand is raised by the </w:t>
      </w:r>
      <w:r w:rsidR="00023138">
        <w:rPr>
          <w:lang w:val="en-GB"/>
        </w:rPr>
        <w:t>Engineer</w:t>
      </w:r>
      <w:r>
        <w:rPr>
          <w:lang w:val="en-GB"/>
        </w:rPr>
        <w:t>.</w:t>
      </w:r>
    </w:p>
    <w:p w14:paraId="6C61742D"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1B2C147"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3.4</w:t>
      </w:r>
      <w:r>
        <w:rPr>
          <w:lang w:val="en-GB"/>
        </w:rPr>
        <w:tab/>
        <w:t>A pension scheme shall be arranged with the (pension fund) towards which the Com</w:t>
      </w:r>
      <w:r>
        <w:rPr>
          <w:lang w:val="en-GB"/>
        </w:rPr>
        <w:softHyphen/>
        <w:t xml:space="preserve">pany shall pay a sum equal to 10% and the </w:t>
      </w:r>
      <w:r w:rsidR="00023138">
        <w:rPr>
          <w:lang w:val="en-GB"/>
        </w:rPr>
        <w:t>Engineer</w:t>
      </w:r>
      <w:r>
        <w:rPr>
          <w:lang w:val="en-GB"/>
        </w:rPr>
        <w:t xml:space="preserve"> shall pay 5% of the salary and secondment supplement in Danish kroner referred to items 3</w:t>
      </w:r>
      <w:r w:rsidR="00680064">
        <w:rPr>
          <w:lang w:val="en-GB"/>
        </w:rPr>
        <w:t>.1</w:t>
      </w:r>
      <w:r>
        <w:rPr>
          <w:lang w:val="en-GB"/>
        </w:rPr>
        <w:t xml:space="preserve"> and 3.</w:t>
      </w:r>
      <w:r w:rsidR="00680064">
        <w:rPr>
          <w:lang w:val="en-GB"/>
        </w:rPr>
        <w:t>2</w:t>
      </w:r>
      <w:r>
        <w:rPr>
          <w:lang w:val="en-GB"/>
        </w:rPr>
        <w:t xml:space="preserve"> above. Pension contributions shall be paid by the Com</w:t>
      </w:r>
      <w:r>
        <w:rPr>
          <w:lang w:val="en-GB"/>
        </w:rPr>
        <w:softHyphen/>
        <w:t>pany to (pension fund) monthly in advance/arrear in Danish kroner.</w:t>
      </w:r>
    </w:p>
    <w:p w14:paraId="71ADC663"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2A0BF13"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3.5</w:t>
      </w:r>
      <w:r>
        <w:rPr>
          <w:lang w:val="en-GB"/>
        </w:rPr>
        <w:tab/>
        <w:t>Concerning income tax the Parties have agreed to the following: …</w:t>
      </w:r>
    </w:p>
    <w:p w14:paraId="5BCF002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F4610F1"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3.6</w:t>
      </w:r>
      <w:r>
        <w:rPr>
          <w:lang w:val="en-GB"/>
        </w:rPr>
        <w:tab/>
        <w:t xml:space="preserve">If the </w:t>
      </w:r>
      <w:r w:rsidR="00023138">
        <w:rPr>
          <w:lang w:val="en-GB"/>
        </w:rPr>
        <w:t>Engineer</w:t>
      </w:r>
      <w:r>
        <w:rPr>
          <w:lang w:val="en-GB"/>
        </w:rPr>
        <w:t xml:space="preserve"> is forced to leave the country of secondment at a time before full exemption from Danish income tax is obtained (normally six months after the commencement of the expatriation) the salary for the actual period of stay in the country of secondment shall be adjusted in a way, so that the </w:t>
      </w:r>
      <w:r w:rsidR="00023138">
        <w:rPr>
          <w:lang w:val="en-GB"/>
        </w:rPr>
        <w:t>Engineer</w:t>
      </w:r>
      <w:r>
        <w:rPr>
          <w:lang w:val="en-GB"/>
        </w:rPr>
        <w:t xml:space="preserve"> month by month during the expatriation period shall have the same net. salary (after deduction of income tax), as he/she and his/her family had in Denmark immediately prior to the commencement of the expatriation.</w:t>
      </w:r>
    </w:p>
    <w:p w14:paraId="2E04C48B"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7F4DDEB"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3.7</w:t>
      </w:r>
      <w:r>
        <w:rPr>
          <w:lang w:val="en-GB"/>
        </w:rPr>
        <w:tab/>
        <w:t xml:space="preserve">Prior to the secondment as well as during and after the </w:t>
      </w:r>
      <w:r w:rsidR="00023138">
        <w:rPr>
          <w:lang w:val="en-GB"/>
        </w:rPr>
        <w:t>Engineer</w:t>
      </w:r>
      <w:r>
        <w:rPr>
          <w:lang w:val="en-GB"/>
        </w:rPr>
        <w:t xml:space="preserve"> shall be entitled to seek accountant´s assistance at the expense of the Company </w:t>
      </w:r>
      <w:proofErr w:type="gramStart"/>
      <w:r>
        <w:rPr>
          <w:lang w:val="en-GB"/>
        </w:rPr>
        <w:t>in order to</w:t>
      </w:r>
      <w:proofErr w:type="gramEnd"/>
      <w:r>
        <w:rPr>
          <w:lang w:val="en-GB"/>
        </w:rPr>
        <w:t xml:space="preserve"> receive guidance concerning tax and private economy.</w:t>
      </w:r>
    </w:p>
    <w:p w14:paraId="57F2368B"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22358DA"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1145B52"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7C2FCB">
        <w:rPr>
          <w:b/>
          <w:caps/>
          <w:lang w:val="en-GB"/>
        </w:rPr>
        <w:t>4.</w:t>
      </w:r>
      <w:r w:rsidR="00A24E0F">
        <w:rPr>
          <w:b/>
          <w:caps/>
          <w:lang w:val="en-GB"/>
        </w:rPr>
        <w:tab/>
        <w:t>Working hours and extra work</w:t>
      </w:r>
    </w:p>
    <w:p w14:paraId="25000E24"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sidRPr="007C2FCB">
        <w:rPr>
          <w:lang w:val="en-GB"/>
        </w:rPr>
        <w:lastRenderedPageBreak/>
        <w:tab/>
      </w:r>
    </w:p>
    <w:p w14:paraId="0E2B5226"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i/>
          <w:lang w:val="en-GB"/>
        </w:rPr>
      </w:pPr>
      <w:r w:rsidRPr="007C2FCB">
        <w:rPr>
          <w:lang w:val="en-GB"/>
        </w:rPr>
        <w:tab/>
      </w:r>
      <w:r w:rsidRPr="007C2FCB">
        <w:rPr>
          <w:i/>
          <w:lang w:val="en-GB"/>
        </w:rPr>
        <w:t xml:space="preserve">Alternative 1 – </w:t>
      </w:r>
      <w:r w:rsidR="00023138">
        <w:rPr>
          <w:i/>
          <w:lang w:val="en-GB"/>
        </w:rPr>
        <w:t>Engineer</w:t>
      </w:r>
      <w:r w:rsidRPr="007C2FCB">
        <w:rPr>
          <w:i/>
          <w:lang w:val="en-GB"/>
        </w:rPr>
        <w:t xml:space="preserve"> is entitled to compensation for extra work</w:t>
      </w:r>
      <w:r w:rsidR="00023138">
        <w:rPr>
          <w:i/>
          <w:lang w:val="en-GB"/>
        </w:rPr>
        <w:t xml:space="preserve"> [NB: Delete the alternative which is not used]</w:t>
      </w:r>
    </w:p>
    <w:p w14:paraId="2EFB31D4"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5B36A6E"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4.1</w:t>
      </w:r>
      <w:r>
        <w:rPr>
          <w:lang w:val="en-GB"/>
        </w:rPr>
        <w:tab/>
        <w:t xml:space="preserve">The weekly working hours shall be xx per week, including a </w:t>
      </w:r>
      <w:proofErr w:type="spellStart"/>
      <w:r>
        <w:rPr>
          <w:lang w:val="en-GB"/>
        </w:rPr>
        <w:t>yy</w:t>
      </w:r>
      <w:proofErr w:type="spellEnd"/>
      <w:r>
        <w:rPr>
          <w:lang w:val="en-GB"/>
        </w:rPr>
        <w:t xml:space="preserve"> hours daily lunch break. The working hours shall be arranged from Monday to Friday between x a.m. and y p.m.</w:t>
      </w:r>
    </w:p>
    <w:p w14:paraId="7F06E4AF"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6800EFA"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4.2</w:t>
      </w:r>
      <w:r>
        <w:rPr>
          <w:lang w:val="en-GB"/>
        </w:rPr>
        <w:tab/>
        <w:t xml:space="preserve">Work </w:t>
      </w:r>
      <w:proofErr w:type="gramStart"/>
      <w:r>
        <w:rPr>
          <w:lang w:val="en-GB"/>
        </w:rPr>
        <w:t>in excess of</w:t>
      </w:r>
      <w:proofErr w:type="gramEnd"/>
      <w:r>
        <w:rPr>
          <w:lang w:val="en-GB"/>
        </w:rPr>
        <w:t xml:space="preserve"> xx hours per week is regarded as extra work. Extra work shall be calculated at the end of the month and paid for separately in accordance with the rules in 4.</w:t>
      </w:r>
      <w:r w:rsidR="00680064">
        <w:rPr>
          <w:lang w:val="en-GB"/>
        </w:rPr>
        <w:t>3</w:t>
      </w:r>
      <w:r>
        <w:rPr>
          <w:lang w:val="en-GB"/>
        </w:rPr>
        <w:t xml:space="preserve"> below. Time spent on business trips and post-graduate education is included in the calculation of working hours.</w:t>
      </w:r>
    </w:p>
    <w:p w14:paraId="39CB5AF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96DC73E"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4.3</w:t>
      </w:r>
      <w:r>
        <w:rPr>
          <w:lang w:val="en-GB"/>
        </w:rPr>
        <w:tab/>
        <w:t xml:space="preserve">At the </w:t>
      </w:r>
      <w:r w:rsidR="00023138">
        <w:rPr>
          <w:lang w:val="en-GB"/>
        </w:rPr>
        <w:t>Engineer</w:t>
      </w:r>
      <w:r>
        <w:rPr>
          <w:lang w:val="en-GB"/>
        </w:rPr>
        <w:t>'s choice extra work shall be compensated either by means of com</w:t>
      </w:r>
      <w:r>
        <w:rPr>
          <w:lang w:val="en-GB"/>
        </w:rPr>
        <w:softHyphen/>
        <w:t>pensatory time off or by overtime payment according to the following rules: Com</w:t>
      </w:r>
      <w:r>
        <w:rPr>
          <w:lang w:val="en-GB"/>
        </w:rPr>
        <w:softHyphen/>
        <w:t xml:space="preserve">pensatory time off shall be granted for overtime work at the rate of the extent of the overtime </w:t>
      </w:r>
      <w:r w:rsidRPr="007C2FCB">
        <w:rPr>
          <w:lang w:val="en-GB"/>
        </w:rPr>
        <w:t>plus</w:t>
      </w:r>
      <w:r>
        <w:rPr>
          <w:lang w:val="en-GB"/>
        </w:rPr>
        <w:t xml:space="preserve"> 50% or an hourly rate calculated as the normal hourly rate (1/x of the monthly salary stated in item </w:t>
      </w:r>
      <w:r w:rsidR="00680064">
        <w:rPr>
          <w:lang w:val="en-GB"/>
        </w:rPr>
        <w:t>3.1</w:t>
      </w:r>
      <w:r>
        <w:rPr>
          <w:lang w:val="en-GB"/>
        </w:rPr>
        <w:t xml:space="preserve"> above) plus 50%. Extra work on Saturdays, Sundays and holidays and other days off already arranged the supplement shall be 100%.</w:t>
      </w:r>
    </w:p>
    <w:p w14:paraId="138165A0"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6246544"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i/>
          <w:lang w:val="en-GB"/>
        </w:rPr>
      </w:pPr>
      <w:r>
        <w:rPr>
          <w:lang w:val="en-GB"/>
        </w:rPr>
        <w:tab/>
      </w:r>
      <w:r w:rsidRPr="007C2FCB">
        <w:rPr>
          <w:i/>
          <w:lang w:val="en-GB"/>
        </w:rPr>
        <w:t xml:space="preserve">Alternative 2 – </w:t>
      </w:r>
      <w:r w:rsidR="00023138">
        <w:rPr>
          <w:i/>
          <w:lang w:val="en-GB"/>
        </w:rPr>
        <w:t>Engineer</w:t>
      </w:r>
      <w:r w:rsidRPr="007C2FCB">
        <w:rPr>
          <w:i/>
          <w:lang w:val="en-GB"/>
        </w:rPr>
        <w:t xml:space="preserve"> is not entitled to compensation for extra work</w:t>
      </w:r>
      <w:r w:rsidR="00023138">
        <w:rPr>
          <w:i/>
          <w:lang w:val="en-GB"/>
        </w:rPr>
        <w:t xml:space="preserve"> [NB: Delete the alternative which is not used]</w:t>
      </w:r>
    </w:p>
    <w:p w14:paraId="1D4DE01C"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F9B560E"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4.4</w:t>
      </w:r>
      <w:r>
        <w:rPr>
          <w:lang w:val="en-GB"/>
        </w:rPr>
        <w:tab/>
        <w:t xml:space="preserve">The weekly working hours shall be xx per week, not including a </w:t>
      </w:r>
      <w:proofErr w:type="spellStart"/>
      <w:r>
        <w:rPr>
          <w:lang w:val="en-GB"/>
        </w:rPr>
        <w:t>yy</w:t>
      </w:r>
      <w:proofErr w:type="spellEnd"/>
      <w:r>
        <w:rPr>
          <w:lang w:val="en-GB"/>
        </w:rPr>
        <w:t xml:space="preserve"> hours daily lunch break which is to be taken at the </w:t>
      </w:r>
      <w:r w:rsidR="00023138">
        <w:rPr>
          <w:lang w:val="en-GB"/>
        </w:rPr>
        <w:t>Engineer</w:t>
      </w:r>
      <w:r>
        <w:rPr>
          <w:lang w:val="en-GB"/>
        </w:rPr>
        <w:t>’s own account.</w:t>
      </w:r>
    </w:p>
    <w:p w14:paraId="154146A8"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4406045" w14:textId="77777777" w:rsidR="007C2FCB" w:rsidRPr="00E10D3F"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4.5</w:t>
      </w:r>
      <w:r>
        <w:rPr>
          <w:lang w:val="en-GB"/>
        </w:rPr>
        <w:tab/>
        <w:t>Extra work (work exceeding xx hours per week) may occur and shall not be compensated separately since this has been taken into consideration when the monthly salary stated in section 3 was determined.</w:t>
      </w:r>
    </w:p>
    <w:p w14:paraId="34B9E440"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A763308"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3909433"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7C2FCB">
        <w:rPr>
          <w:b/>
          <w:caps/>
          <w:lang w:val="en-GB"/>
        </w:rPr>
        <w:t>5.</w:t>
      </w:r>
      <w:r w:rsidRPr="007C2FCB">
        <w:rPr>
          <w:b/>
          <w:caps/>
          <w:lang w:val="en-GB"/>
        </w:rPr>
        <w:tab/>
      </w:r>
      <w:r>
        <w:rPr>
          <w:b/>
          <w:caps/>
          <w:lang w:val="en-GB"/>
        </w:rPr>
        <w:t>Holidays and days off</w:t>
      </w:r>
    </w:p>
    <w:p w14:paraId="5C921748"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B940C2E"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5.1</w:t>
      </w:r>
      <w:r>
        <w:rPr>
          <w:lang w:val="en-GB"/>
        </w:rPr>
        <w:tab/>
        <w:t xml:space="preserve">The </w:t>
      </w:r>
      <w:r w:rsidR="00023138">
        <w:rPr>
          <w:lang w:val="en-GB"/>
        </w:rPr>
        <w:t>Engineer</w:t>
      </w:r>
      <w:r>
        <w:rPr>
          <w:lang w:val="en-GB"/>
        </w:rPr>
        <w:t xml:space="preserve"> shall be entitled to holidays in accordance with the provisions of the Holidays with Pay Act plus x weeks. The special holiday supplement provided for in the Holidays with Pay Act shall be paid at the rate of x% of the salary and secondment supplement referred to in items 3</w:t>
      </w:r>
      <w:r w:rsidR="00680064">
        <w:rPr>
          <w:lang w:val="en-GB"/>
        </w:rPr>
        <w:t>.1</w:t>
      </w:r>
      <w:r>
        <w:rPr>
          <w:lang w:val="en-GB"/>
        </w:rPr>
        <w:t xml:space="preserve"> and 3.</w:t>
      </w:r>
      <w:r w:rsidR="00680064">
        <w:rPr>
          <w:lang w:val="en-GB"/>
        </w:rPr>
        <w:t>2</w:t>
      </w:r>
      <w:r>
        <w:rPr>
          <w:lang w:val="en-GB"/>
        </w:rPr>
        <w:t xml:space="preserve"> above. The </w:t>
      </w:r>
      <w:r w:rsidR="00023138">
        <w:rPr>
          <w:lang w:val="en-GB"/>
        </w:rPr>
        <w:t>Engineer</w:t>
      </w:r>
      <w:r>
        <w:rPr>
          <w:lang w:val="en-GB"/>
        </w:rPr>
        <w:t xml:space="preserve"> is entitled to holidays with pay from the time when he takes up his duties, without having earned any right thereto under the Holidays with Pay Act. The </w:t>
      </w:r>
      <w:r w:rsidR="00023138">
        <w:rPr>
          <w:lang w:val="en-GB"/>
        </w:rPr>
        <w:t>Engineer</w:t>
      </w:r>
      <w:r>
        <w:rPr>
          <w:lang w:val="en-GB"/>
        </w:rPr>
        <w:t xml:space="preserve"> is entitled to com</w:t>
      </w:r>
      <w:r>
        <w:rPr>
          <w:lang w:val="en-GB"/>
        </w:rPr>
        <w:softHyphen/>
        <w:t xml:space="preserve">pensatory holidays for documented illness </w:t>
      </w:r>
      <w:proofErr w:type="gramStart"/>
      <w:r>
        <w:rPr>
          <w:lang w:val="en-GB"/>
        </w:rPr>
        <w:t>in excess of</w:t>
      </w:r>
      <w:proofErr w:type="gramEnd"/>
      <w:r>
        <w:rPr>
          <w:lang w:val="en-GB"/>
        </w:rPr>
        <w:t xml:space="preserve"> one (1) week's duration during holidays.</w:t>
      </w:r>
    </w:p>
    <w:p w14:paraId="29A4378D"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BF3D2FF"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5.2</w:t>
      </w:r>
      <w:r>
        <w:rPr>
          <w:lang w:val="en-GB"/>
        </w:rPr>
        <w:tab/>
        <w:t xml:space="preserve">Upon expiry of the secondment the </w:t>
      </w:r>
      <w:r w:rsidR="00023138">
        <w:rPr>
          <w:lang w:val="en-GB"/>
        </w:rPr>
        <w:t>Engineer</w:t>
      </w:r>
      <w:r>
        <w:rPr>
          <w:lang w:val="en-GB"/>
        </w:rPr>
        <w:t xml:space="preserve"> is entitled to have accrued untaken holidays and accrued holiday allowance paid out before his/her return to Denmark.</w:t>
      </w:r>
    </w:p>
    <w:p w14:paraId="73F25202"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240FA9B"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5.3</w:t>
      </w:r>
      <w:r>
        <w:rPr>
          <w:lang w:val="en-GB"/>
        </w:rPr>
        <w:tab/>
        <w:t>National holidays and days off in the country of secondment as well as the Danish holidays in connection with Easter, Christmas and New Year shall be days off.</w:t>
      </w:r>
    </w:p>
    <w:p w14:paraId="01DAEB1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679C8F1"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5.4</w:t>
      </w:r>
      <w:r>
        <w:rPr>
          <w:lang w:val="en-GB"/>
        </w:rPr>
        <w:tab/>
        <w:t xml:space="preserve">During illness the </w:t>
      </w:r>
      <w:r w:rsidR="00023138">
        <w:rPr>
          <w:lang w:val="en-GB"/>
        </w:rPr>
        <w:t>Engineer</w:t>
      </w:r>
      <w:r>
        <w:rPr>
          <w:lang w:val="en-GB"/>
        </w:rPr>
        <w:t xml:space="preserve"> will receive his/her normal salary.</w:t>
      </w:r>
    </w:p>
    <w:p w14:paraId="491E9B7F"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6402EBB"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5.5</w:t>
      </w:r>
      <w:r>
        <w:rPr>
          <w:lang w:val="en-GB"/>
        </w:rPr>
        <w:tab/>
        <w:t xml:space="preserve">The </w:t>
      </w:r>
      <w:r w:rsidR="00035203">
        <w:rPr>
          <w:lang w:val="en-GB"/>
        </w:rPr>
        <w:t>Engineer</w:t>
      </w:r>
      <w:r>
        <w:rPr>
          <w:lang w:val="en-GB"/>
        </w:rPr>
        <w:t xml:space="preserve"> is entitled to x days off with pay in connection with the illness of an infant, and to time off with pay for own and children's visits to the doctor and dentist.</w:t>
      </w:r>
    </w:p>
    <w:p w14:paraId="574D7C5F"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2A92A71"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5.6</w:t>
      </w:r>
      <w:r>
        <w:rPr>
          <w:lang w:val="en-GB"/>
        </w:rPr>
        <w:tab/>
        <w:t xml:space="preserve">The </w:t>
      </w:r>
      <w:r w:rsidR="00035203">
        <w:rPr>
          <w:lang w:val="en-GB"/>
        </w:rPr>
        <w:t>Engineer</w:t>
      </w:r>
      <w:r>
        <w:rPr>
          <w:lang w:val="en-GB"/>
        </w:rPr>
        <w:t xml:space="preserve"> is entitled to time/days off with pay during postgraduate education.</w:t>
      </w:r>
    </w:p>
    <w:p w14:paraId="3ECE1A66"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3D7A3BC"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2B10D43" w14:textId="77777777" w:rsidR="007C2FCB" w:rsidRP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7C2FCB">
        <w:rPr>
          <w:b/>
          <w:caps/>
          <w:lang w:val="en-GB"/>
        </w:rPr>
        <w:t>6.</w:t>
      </w:r>
      <w:r w:rsidRPr="007C2FCB">
        <w:rPr>
          <w:b/>
          <w:caps/>
          <w:lang w:val="en-GB"/>
        </w:rPr>
        <w:tab/>
        <w:t>Pregnancy, chi</w:t>
      </w:r>
      <w:r w:rsidR="00A24E0F">
        <w:rPr>
          <w:b/>
          <w:caps/>
          <w:lang w:val="en-GB"/>
        </w:rPr>
        <w:t>ldbirth, and adoption</w:t>
      </w:r>
    </w:p>
    <w:p w14:paraId="5D566C06"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77B143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6.1</w:t>
      </w:r>
      <w:r>
        <w:rPr>
          <w:lang w:val="en-GB"/>
        </w:rPr>
        <w:tab/>
        <w:t xml:space="preserve">The </w:t>
      </w:r>
      <w:r w:rsidR="00035203">
        <w:rPr>
          <w:lang w:val="en-GB"/>
        </w:rPr>
        <w:t>Engineer</w:t>
      </w:r>
      <w:r>
        <w:rPr>
          <w:lang w:val="en-GB"/>
        </w:rPr>
        <w:t xml:space="preserve"> is entitled to leave/absence with respectively without pay in connection with pregnancy, </w:t>
      </w:r>
      <w:proofErr w:type="gramStart"/>
      <w:r>
        <w:rPr>
          <w:lang w:val="en-GB"/>
        </w:rPr>
        <w:t>childbirth</w:t>
      </w:r>
      <w:proofErr w:type="gramEnd"/>
      <w:r>
        <w:rPr>
          <w:lang w:val="en-GB"/>
        </w:rPr>
        <w:t xml:space="preserve"> and adoption on the same scale and according to the same rules as professional engineers who are public servants, cf. the at any time applying rules in the collective agreement between the Danish Ministry of Finance and the Danish Society of Engineers.</w:t>
      </w:r>
    </w:p>
    <w:p w14:paraId="27C3AAB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87930C9"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C513D9F" w14:textId="77777777" w:rsidR="007C2FCB" w:rsidRP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Pr>
          <w:b/>
          <w:caps/>
          <w:lang w:val="en-GB"/>
        </w:rPr>
        <w:t>7.</w:t>
      </w:r>
      <w:r>
        <w:rPr>
          <w:b/>
          <w:caps/>
          <w:lang w:val="en-GB"/>
        </w:rPr>
        <w:tab/>
        <w:t>Travelling and entertainment</w:t>
      </w:r>
    </w:p>
    <w:p w14:paraId="53B5FC37"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799A2C6"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7.1</w:t>
      </w:r>
      <w:r>
        <w:rPr>
          <w:lang w:val="en-GB"/>
        </w:rPr>
        <w:tab/>
        <w:t>The Com</w:t>
      </w:r>
      <w:r>
        <w:rPr>
          <w:lang w:val="en-GB"/>
        </w:rPr>
        <w:softHyphen/>
        <w:t xml:space="preserve">pany shall provide the </w:t>
      </w:r>
      <w:r w:rsidR="00035203">
        <w:rPr>
          <w:lang w:val="en-GB"/>
        </w:rPr>
        <w:t>Engineer</w:t>
      </w:r>
      <w:r>
        <w:rPr>
          <w:lang w:val="en-GB"/>
        </w:rPr>
        <w:t xml:space="preserve"> with a credit card for </w:t>
      </w:r>
      <w:proofErr w:type="gramStart"/>
      <w:r>
        <w:rPr>
          <w:lang w:val="en-GB"/>
        </w:rPr>
        <w:t>travel</w:t>
      </w:r>
      <w:r>
        <w:rPr>
          <w:lang w:val="en-GB"/>
        </w:rPr>
        <w:softHyphen/>
        <w:t>ling</w:t>
      </w:r>
      <w:proofErr w:type="gramEnd"/>
      <w:r>
        <w:rPr>
          <w:lang w:val="en-GB"/>
        </w:rPr>
        <w:t xml:space="preserve"> and entertainment expenses paid in the interest of the Com</w:t>
      </w:r>
      <w:r>
        <w:rPr>
          <w:lang w:val="en-GB"/>
        </w:rPr>
        <w:softHyphen/>
        <w:t>pany.</w:t>
      </w:r>
    </w:p>
    <w:p w14:paraId="2C0642C6"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73C6C4B"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7.2</w:t>
      </w:r>
      <w:r>
        <w:rPr>
          <w:lang w:val="en-GB"/>
        </w:rPr>
        <w:tab/>
        <w:t xml:space="preserve">The </w:t>
      </w:r>
      <w:r w:rsidR="00035203">
        <w:rPr>
          <w:lang w:val="en-GB"/>
        </w:rPr>
        <w:t>Engineer</w:t>
      </w:r>
      <w:r>
        <w:rPr>
          <w:lang w:val="en-GB"/>
        </w:rPr>
        <w:t>'s travelling and entertainment expenses in the line of duty in the interest of the Com</w:t>
      </w:r>
      <w:r>
        <w:rPr>
          <w:lang w:val="en-GB"/>
        </w:rPr>
        <w:softHyphen/>
        <w:t>pany during the secondment shall be re</w:t>
      </w:r>
      <w:r>
        <w:rPr>
          <w:lang w:val="en-GB"/>
        </w:rPr>
        <w:softHyphen/>
        <w:t>imbursed as per vouchers presented. Transportation in own motorcar shall be paid for at the rate of DKK xx per kilometre.</w:t>
      </w:r>
    </w:p>
    <w:p w14:paraId="34131BDD"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C20C3FA"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00B2DBA" w14:textId="77777777" w:rsidR="007C2FCB" w:rsidRP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Pr>
          <w:b/>
          <w:caps/>
          <w:lang w:val="en-GB"/>
        </w:rPr>
        <w:t>8.</w:t>
      </w:r>
      <w:r>
        <w:rPr>
          <w:b/>
          <w:caps/>
          <w:lang w:val="en-GB"/>
        </w:rPr>
        <w:tab/>
        <w:t>Termination</w:t>
      </w:r>
    </w:p>
    <w:p w14:paraId="77E62597"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33CF6C8"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8.1</w:t>
      </w:r>
      <w:r>
        <w:rPr>
          <w:lang w:val="en-GB"/>
        </w:rPr>
        <w:tab/>
        <w:t xml:space="preserve">The </w:t>
      </w:r>
      <w:r w:rsidR="00035203">
        <w:rPr>
          <w:lang w:val="en-GB"/>
        </w:rPr>
        <w:t>Engineer</w:t>
      </w:r>
      <w:r>
        <w:rPr>
          <w:lang w:val="en-GB"/>
        </w:rPr>
        <w:t xml:space="preserve"> is entitled to terminate the secondment as well as the employment subject to one (1) </w:t>
      </w:r>
      <w:proofErr w:type="spellStart"/>
      <w:r>
        <w:rPr>
          <w:lang w:val="en-GB"/>
        </w:rPr>
        <w:t>month's notice</w:t>
      </w:r>
      <w:proofErr w:type="spellEnd"/>
      <w:r>
        <w:rPr>
          <w:lang w:val="en-GB"/>
        </w:rPr>
        <w:t xml:space="preserve"> and in accordance with the provisions of the Salaried Em</w:t>
      </w:r>
      <w:r>
        <w:rPr>
          <w:lang w:val="en-GB"/>
        </w:rPr>
        <w:softHyphen/>
        <w:t>ployees Act.</w:t>
      </w:r>
    </w:p>
    <w:p w14:paraId="64D44A45"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F321D52"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8.2</w:t>
      </w:r>
      <w:r>
        <w:rPr>
          <w:lang w:val="en-GB"/>
        </w:rPr>
        <w:tab/>
        <w:t>The Com</w:t>
      </w:r>
      <w:r>
        <w:rPr>
          <w:lang w:val="en-GB"/>
        </w:rPr>
        <w:softHyphen/>
        <w:t>pany is entitled to terminate the secondment as well as the employment in accordance with the provisions of the Salaried Em</w:t>
      </w:r>
      <w:r>
        <w:rPr>
          <w:lang w:val="en-GB"/>
        </w:rPr>
        <w:softHyphen/>
        <w:t>ployees Act but subject to not less than three (3) months' notice.</w:t>
      </w:r>
    </w:p>
    <w:p w14:paraId="009BADFB"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F6E2BD4"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8.3</w:t>
      </w:r>
      <w:r>
        <w:rPr>
          <w:lang w:val="en-GB"/>
        </w:rPr>
        <w:tab/>
        <w:t xml:space="preserve">The </w:t>
      </w:r>
      <w:r w:rsidR="00035203">
        <w:rPr>
          <w:lang w:val="en-GB"/>
        </w:rPr>
        <w:t>Engineer</w:t>
      </w:r>
      <w:r>
        <w:rPr>
          <w:lang w:val="en-GB"/>
        </w:rPr>
        <w:t xml:space="preserve"> has the right to terminate the employment </w:t>
      </w:r>
      <w:proofErr w:type="gramStart"/>
      <w:r>
        <w:rPr>
          <w:lang w:val="en-GB"/>
        </w:rPr>
        <w:t>in the event that</w:t>
      </w:r>
      <w:proofErr w:type="gramEnd"/>
      <w:r>
        <w:rPr>
          <w:lang w:val="en-GB"/>
        </w:rPr>
        <w:t xml:space="preserve"> the business is transferred, wholly or in part, or the ownership of the business is changed significantly.</w:t>
      </w:r>
    </w:p>
    <w:p w14:paraId="70946651"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8261203"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8.4</w:t>
      </w:r>
      <w:r>
        <w:rPr>
          <w:lang w:val="en-GB"/>
        </w:rPr>
        <w:tab/>
        <w:t xml:space="preserve">If the employment is terminated, the </w:t>
      </w:r>
      <w:r w:rsidR="00035203">
        <w:rPr>
          <w:lang w:val="en-GB"/>
        </w:rPr>
        <w:t>Engineer</w:t>
      </w:r>
      <w:r>
        <w:rPr>
          <w:lang w:val="en-GB"/>
        </w:rPr>
        <w:t xml:space="preserve"> and his accompanying family shall have the right to be transferred to Denmark immediately </w:t>
      </w:r>
      <w:r>
        <w:rPr>
          <w:lang w:val="en-GB"/>
        </w:rPr>
        <w:noBreakHyphen/>
        <w:t xml:space="preserve"> cf. section 9 below </w:t>
      </w:r>
      <w:r>
        <w:rPr>
          <w:lang w:val="en-GB"/>
        </w:rPr>
        <w:noBreakHyphen/>
        <w:t xml:space="preserve"> until the expiry of the employment.</w:t>
      </w:r>
    </w:p>
    <w:p w14:paraId="378DB5D0"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284B34B"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7DF3011" w14:textId="77777777" w:rsidR="007C2FCB" w:rsidRP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Pr>
          <w:b/>
          <w:caps/>
          <w:lang w:val="en-GB"/>
        </w:rPr>
        <w:t>9.</w:t>
      </w:r>
      <w:r>
        <w:rPr>
          <w:b/>
          <w:caps/>
          <w:lang w:val="en-GB"/>
        </w:rPr>
        <w:tab/>
        <w:t>Extraordinary termination</w:t>
      </w:r>
    </w:p>
    <w:p w14:paraId="5843E4A0"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FA6AFE8"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9.1</w:t>
      </w:r>
      <w:r>
        <w:rPr>
          <w:lang w:val="en-GB"/>
        </w:rPr>
        <w:tab/>
        <w:t xml:space="preserve">The </w:t>
      </w:r>
      <w:r w:rsidR="00035203">
        <w:rPr>
          <w:lang w:val="en-GB"/>
        </w:rPr>
        <w:t>Engineer</w:t>
      </w:r>
      <w:r>
        <w:rPr>
          <w:lang w:val="en-GB"/>
        </w:rPr>
        <w:t xml:space="preserve"> shall have the right to terminate the secondment and to be transferred to Denmark until the expiry of the employment in the event of epidemic, war, civil war, </w:t>
      </w:r>
      <w:proofErr w:type="gramStart"/>
      <w:r>
        <w:rPr>
          <w:lang w:val="en-GB"/>
        </w:rPr>
        <w:t>unrest</w:t>
      </w:r>
      <w:proofErr w:type="gramEnd"/>
      <w:r>
        <w:rPr>
          <w:lang w:val="en-GB"/>
        </w:rPr>
        <w:t xml:space="preserve"> or circumstances equal thereto.</w:t>
      </w:r>
    </w:p>
    <w:p w14:paraId="78B732B1"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720A138"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9D5B0FF" w14:textId="77777777" w:rsidR="007C2FCB" w:rsidRP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Pr>
          <w:b/>
          <w:caps/>
          <w:lang w:val="en-GB"/>
        </w:rPr>
        <w:t>10.</w:t>
      </w:r>
      <w:r>
        <w:rPr>
          <w:b/>
          <w:caps/>
          <w:lang w:val="en-GB"/>
        </w:rPr>
        <w:tab/>
        <w:t>Severance pay</w:t>
      </w:r>
    </w:p>
    <w:p w14:paraId="05F3DD57"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77EF6A5"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lastRenderedPageBreak/>
        <w:t>10.1</w:t>
      </w:r>
      <w:r>
        <w:rPr>
          <w:lang w:val="en-GB"/>
        </w:rPr>
        <w:tab/>
        <w:t>Upon expiry of the secondment or in the event of termination on the part of the Com</w:t>
      </w:r>
      <w:r>
        <w:rPr>
          <w:lang w:val="en-GB"/>
        </w:rPr>
        <w:softHyphen/>
        <w:t xml:space="preserve">pany which is not attributable to material default by the </w:t>
      </w:r>
      <w:r w:rsidR="00035203">
        <w:rPr>
          <w:lang w:val="en-GB"/>
        </w:rPr>
        <w:t>Engineer</w:t>
      </w:r>
      <w:r>
        <w:rPr>
          <w:lang w:val="en-GB"/>
        </w:rPr>
        <w:t xml:space="preserve">, the </w:t>
      </w:r>
      <w:r w:rsidR="00035203">
        <w:rPr>
          <w:lang w:val="en-GB"/>
        </w:rPr>
        <w:t>Engineer</w:t>
      </w:r>
      <w:r>
        <w:rPr>
          <w:lang w:val="en-GB"/>
        </w:rPr>
        <w:t xml:space="preserve"> shall be entitled to severance pay, cf. 10.</w:t>
      </w:r>
      <w:r w:rsidR="00680064">
        <w:rPr>
          <w:lang w:val="en-GB"/>
        </w:rPr>
        <w:t>2</w:t>
      </w:r>
      <w:r>
        <w:rPr>
          <w:lang w:val="en-GB"/>
        </w:rPr>
        <w:t xml:space="preserve"> below.</w:t>
      </w:r>
    </w:p>
    <w:p w14:paraId="5CC8FFF1"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60F9EE3"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10.2</w:t>
      </w:r>
      <w:r>
        <w:rPr>
          <w:lang w:val="en-GB"/>
        </w:rPr>
        <w:tab/>
        <w:t xml:space="preserve">Such severance pay shall equal a sum corresponding to one (1) month's salary for </w:t>
      </w:r>
      <w:proofErr w:type="gramStart"/>
      <w:r>
        <w:rPr>
          <w:lang w:val="en-GB"/>
        </w:rPr>
        <w:t>each and every</w:t>
      </w:r>
      <w:proofErr w:type="gramEnd"/>
      <w:r>
        <w:rPr>
          <w:lang w:val="en-GB"/>
        </w:rPr>
        <w:t xml:space="preserve"> year of secondment commenced by the </w:t>
      </w:r>
      <w:r w:rsidR="00035203">
        <w:rPr>
          <w:lang w:val="en-GB"/>
        </w:rPr>
        <w:t>Engineer</w:t>
      </w:r>
      <w:r>
        <w:rPr>
          <w:lang w:val="en-GB"/>
        </w:rPr>
        <w:t>.</w:t>
      </w:r>
    </w:p>
    <w:p w14:paraId="404F383E"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A2D6AD4"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10.3</w:t>
      </w:r>
      <w:r>
        <w:rPr>
          <w:lang w:val="en-GB"/>
        </w:rPr>
        <w:tab/>
        <w:t>The salary referred to in 10.</w:t>
      </w:r>
      <w:r w:rsidR="00680064">
        <w:rPr>
          <w:lang w:val="en-GB"/>
        </w:rPr>
        <w:t>2</w:t>
      </w:r>
      <w:r>
        <w:rPr>
          <w:lang w:val="en-GB"/>
        </w:rPr>
        <w:t xml:space="preserve"> above shall be stated inclusive of all sup</w:t>
      </w:r>
      <w:r>
        <w:rPr>
          <w:lang w:val="en-GB"/>
        </w:rPr>
        <w:softHyphen/>
        <w:t>plements and at the time of resignation. The severance payment shall take place together with the last ordinary salary payment.</w:t>
      </w:r>
    </w:p>
    <w:p w14:paraId="7B682BB7"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662107A"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B1F020B" w14:textId="77777777" w:rsidR="007C2FCB" w:rsidRPr="00A24E0F"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11.</w:t>
      </w:r>
      <w:r w:rsidRPr="00A24E0F">
        <w:rPr>
          <w:b/>
          <w:caps/>
          <w:lang w:val="en-GB"/>
        </w:rPr>
        <w:tab/>
        <w:t>Ou</w:t>
      </w:r>
      <w:r w:rsidR="00A24E0F">
        <w:rPr>
          <w:b/>
          <w:caps/>
          <w:lang w:val="en-GB"/>
        </w:rPr>
        <w:t>tbound and homebound travelling</w:t>
      </w:r>
    </w:p>
    <w:p w14:paraId="4F9E4526"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5CFA4E4"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11.1</w:t>
      </w:r>
      <w:r>
        <w:rPr>
          <w:lang w:val="en-GB"/>
        </w:rPr>
        <w:tab/>
      </w:r>
      <w:r w:rsidR="007C2FCB">
        <w:rPr>
          <w:lang w:val="en-GB"/>
        </w:rPr>
        <w:t>The Com</w:t>
      </w:r>
      <w:r w:rsidR="007C2FCB">
        <w:rPr>
          <w:lang w:val="en-GB"/>
        </w:rPr>
        <w:softHyphen/>
        <w:t xml:space="preserve">pany shall pay the costs of outbound and homebound travels for the </w:t>
      </w:r>
      <w:r w:rsidR="00035203">
        <w:rPr>
          <w:lang w:val="en-GB"/>
        </w:rPr>
        <w:t>Engineer</w:t>
      </w:r>
      <w:r w:rsidR="007C2FCB">
        <w:rPr>
          <w:lang w:val="en-GB"/>
        </w:rPr>
        <w:t xml:space="preserve"> and his/her accompanying family.</w:t>
      </w:r>
    </w:p>
    <w:p w14:paraId="09F56964"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6D8DB66"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11.2</w:t>
      </w:r>
      <w:r>
        <w:rPr>
          <w:lang w:val="en-GB"/>
        </w:rPr>
        <w:tab/>
      </w:r>
      <w:r w:rsidR="007C2FCB">
        <w:rPr>
          <w:lang w:val="en-GB"/>
        </w:rPr>
        <w:t xml:space="preserve">The </w:t>
      </w:r>
      <w:r w:rsidR="00035203">
        <w:rPr>
          <w:lang w:val="en-GB"/>
        </w:rPr>
        <w:t>Engineer</w:t>
      </w:r>
      <w:r w:rsidR="007C2FCB">
        <w:rPr>
          <w:lang w:val="en-GB"/>
        </w:rPr>
        <w:t xml:space="preserve"> and his/her accompanying family are entitled to two paid trips to Denmark and back every year. The first trip may take place … (to be stated).</w:t>
      </w:r>
    </w:p>
    <w:p w14:paraId="6865A920"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F161EFF"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11.3</w:t>
      </w:r>
      <w:r>
        <w:rPr>
          <w:lang w:val="en-GB"/>
        </w:rPr>
        <w:tab/>
      </w:r>
      <w:r w:rsidR="007C2FCB">
        <w:rPr>
          <w:lang w:val="en-GB"/>
        </w:rPr>
        <w:t>Outbound and homebound travels are subject to the following rules … (to be stated).</w:t>
      </w:r>
    </w:p>
    <w:p w14:paraId="2EAFE578"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D02F55A"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58B3F7B"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12.</w:t>
      </w:r>
      <w:r w:rsidRPr="00A24E0F">
        <w:rPr>
          <w:b/>
          <w:caps/>
          <w:lang w:val="en-GB"/>
        </w:rPr>
        <w:tab/>
      </w:r>
      <w:r w:rsidR="007C2FCB" w:rsidRPr="00A24E0F">
        <w:rPr>
          <w:b/>
          <w:caps/>
          <w:lang w:val="en-GB"/>
        </w:rPr>
        <w:t>Extraordi</w:t>
      </w:r>
      <w:r>
        <w:rPr>
          <w:b/>
          <w:caps/>
          <w:lang w:val="en-GB"/>
        </w:rPr>
        <w:t>nary return to the home country</w:t>
      </w:r>
    </w:p>
    <w:p w14:paraId="2A0F3DF5"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5C8A58A"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12.1</w:t>
      </w:r>
      <w:r>
        <w:rPr>
          <w:lang w:val="en-GB"/>
        </w:rPr>
        <w:tab/>
      </w:r>
      <w:r w:rsidR="007C2FCB">
        <w:rPr>
          <w:lang w:val="en-GB"/>
        </w:rPr>
        <w:t xml:space="preserve">The </w:t>
      </w:r>
      <w:r w:rsidR="00035203">
        <w:rPr>
          <w:lang w:val="en-GB"/>
        </w:rPr>
        <w:t>Engineer</w:t>
      </w:r>
      <w:r w:rsidR="007C2FCB">
        <w:rPr>
          <w:lang w:val="en-GB"/>
        </w:rPr>
        <w:t xml:space="preserve"> and his/her accompanying family is entitled to an extraordinary paid trip to the home country in connection with death or potentially fatal illness on the part of close relatives, </w:t>
      </w:r>
      <w:proofErr w:type="gramStart"/>
      <w:r w:rsidR="007C2FCB">
        <w:rPr>
          <w:lang w:val="en-GB"/>
        </w:rPr>
        <w:t>i.e.</w:t>
      </w:r>
      <w:proofErr w:type="gramEnd"/>
      <w:r w:rsidR="007C2FCB">
        <w:rPr>
          <w:lang w:val="en-GB"/>
        </w:rPr>
        <w:t xml:space="preserve"> children, brothers and sisters, parents and grandparents of the </w:t>
      </w:r>
      <w:r w:rsidR="00035203">
        <w:rPr>
          <w:lang w:val="en-GB"/>
        </w:rPr>
        <w:t>Engineer</w:t>
      </w:r>
      <w:r w:rsidR="007C2FCB">
        <w:rPr>
          <w:lang w:val="en-GB"/>
        </w:rPr>
        <w:t xml:space="preserve"> or his/her spouse/cohabitant.</w:t>
      </w:r>
    </w:p>
    <w:p w14:paraId="1D836831"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540D719"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12.2</w:t>
      </w:r>
      <w:r>
        <w:rPr>
          <w:lang w:val="en-GB"/>
        </w:rPr>
        <w:tab/>
      </w:r>
      <w:r w:rsidR="007C2FCB">
        <w:rPr>
          <w:lang w:val="en-GB"/>
        </w:rPr>
        <w:t xml:space="preserve">In such cases the </w:t>
      </w:r>
      <w:r w:rsidR="00035203">
        <w:rPr>
          <w:lang w:val="en-GB"/>
        </w:rPr>
        <w:t>Engineer</w:t>
      </w:r>
      <w:r w:rsidR="007C2FCB">
        <w:rPr>
          <w:lang w:val="en-GB"/>
        </w:rPr>
        <w:t xml:space="preserve"> shall also be entitled to two weeks off with pay as well as paid outbound trip for both the </w:t>
      </w:r>
      <w:r w:rsidR="00035203">
        <w:rPr>
          <w:lang w:val="en-GB"/>
        </w:rPr>
        <w:t>Engineer</w:t>
      </w:r>
      <w:r w:rsidR="007C2FCB">
        <w:rPr>
          <w:lang w:val="en-GB"/>
        </w:rPr>
        <w:t xml:space="preserve"> and his/her accompanying family in connection with the resumption of the secondment.</w:t>
      </w:r>
    </w:p>
    <w:p w14:paraId="3388B5DF"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EB5F30C"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12.3</w:t>
      </w:r>
      <w:r>
        <w:rPr>
          <w:lang w:val="en-GB"/>
        </w:rPr>
        <w:tab/>
      </w:r>
      <w:r w:rsidR="007C2FCB">
        <w:rPr>
          <w:lang w:val="en-GB"/>
        </w:rPr>
        <w:t xml:space="preserve">Likewise, the </w:t>
      </w:r>
      <w:r w:rsidR="00035203">
        <w:rPr>
          <w:lang w:val="en-GB"/>
        </w:rPr>
        <w:t>Engineer</w:t>
      </w:r>
      <w:r w:rsidR="007C2FCB">
        <w:rPr>
          <w:lang w:val="en-GB"/>
        </w:rPr>
        <w:t xml:space="preserve"> and his/her accompanying family is entitled to extraordinary paid return to the home country when the secondment has been terminated prematurely by reason of either the </w:t>
      </w:r>
      <w:r w:rsidR="00035203">
        <w:rPr>
          <w:lang w:val="en-GB"/>
        </w:rPr>
        <w:t>Engineer</w:t>
      </w:r>
      <w:r w:rsidR="007C2FCB">
        <w:rPr>
          <w:lang w:val="en-GB"/>
        </w:rPr>
        <w:t>'s or the Com</w:t>
      </w:r>
      <w:r w:rsidR="007C2FCB">
        <w:rPr>
          <w:lang w:val="en-GB"/>
        </w:rPr>
        <w:softHyphen/>
        <w:t>pany's regular or extra</w:t>
      </w:r>
      <w:r w:rsidR="007C2FCB">
        <w:rPr>
          <w:lang w:val="en-GB"/>
        </w:rPr>
        <w:softHyphen/>
        <w:t>ordinary termina</w:t>
      </w:r>
      <w:r w:rsidR="007C2FCB">
        <w:rPr>
          <w:lang w:val="en-GB"/>
        </w:rPr>
        <w:softHyphen/>
        <w:t xml:space="preserve">tion. </w:t>
      </w:r>
    </w:p>
    <w:p w14:paraId="4539CE54"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5AD447B"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12.4</w:t>
      </w:r>
      <w:r>
        <w:rPr>
          <w:lang w:val="en-GB"/>
        </w:rPr>
        <w:tab/>
      </w:r>
      <w:r w:rsidR="007C2FCB">
        <w:rPr>
          <w:lang w:val="en-GB"/>
        </w:rPr>
        <w:t xml:space="preserve">In the event of termination of the employment by reason of default the </w:t>
      </w:r>
      <w:r w:rsidR="00035203">
        <w:rPr>
          <w:lang w:val="en-GB"/>
        </w:rPr>
        <w:t>Engineer</w:t>
      </w:r>
      <w:r w:rsidR="007C2FCB">
        <w:rPr>
          <w:lang w:val="en-GB"/>
        </w:rPr>
        <w:t xml:space="preserve"> and his family shall also be entitled to an extraordinary return trip, cf. items 12</w:t>
      </w:r>
      <w:r w:rsidR="00680064">
        <w:rPr>
          <w:lang w:val="en-GB"/>
        </w:rPr>
        <w:t>.1</w:t>
      </w:r>
      <w:r w:rsidR="007C2FCB">
        <w:rPr>
          <w:lang w:val="en-GB"/>
        </w:rPr>
        <w:t xml:space="preserve"> and 12.</w:t>
      </w:r>
      <w:r w:rsidR="00680064">
        <w:rPr>
          <w:lang w:val="en-GB"/>
        </w:rPr>
        <w:t>3</w:t>
      </w:r>
      <w:r w:rsidR="007C2FCB">
        <w:rPr>
          <w:lang w:val="en-GB"/>
        </w:rPr>
        <w:t xml:space="preserve"> above, </w:t>
      </w:r>
      <w:proofErr w:type="gramStart"/>
      <w:r w:rsidR="007C2FCB">
        <w:rPr>
          <w:lang w:val="en-GB"/>
        </w:rPr>
        <w:t>whether or not</w:t>
      </w:r>
      <w:proofErr w:type="gramEnd"/>
      <w:r w:rsidR="007C2FCB">
        <w:rPr>
          <w:lang w:val="en-GB"/>
        </w:rPr>
        <w:t xml:space="preserve"> such termination was attributable to the </w:t>
      </w:r>
      <w:r w:rsidR="00035203">
        <w:rPr>
          <w:lang w:val="en-GB"/>
        </w:rPr>
        <w:t>Engineer</w:t>
      </w:r>
      <w:r w:rsidR="007C2FCB">
        <w:rPr>
          <w:lang w:val="en-GB"/>
        </w:rPr>
        <w:t>'s default.</w:t>
      </w:r>
    </w:p>
    <w:p w14:paraId="732905F6"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7D6A20F"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013DE4F"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13.</w:t>
      </w:r>
      <w:r w:rsidRPr="00A24E0F">
        <w:rPr>
          <w:b/>
          <w:caps/>
          <w:lang w:val="en-GB"/>
        </w:rPr>
        <w:tab/>
      </w:r>
      <w:r w:rsidR="007C2FCB" w:rsidRPr="00A24E0F">
        <w:rPr>
          <w:b/>
          <w:caps/>
          <w:lang w:val="en-GB"/>
        </w:rPr>
        <w:t>Language training and post-graduate educa</w:t>
      </w:r>
      <w:r w:rsidRPr="00A24E0F">
        <w:rPr>
          <w:b/>
          <w:caps/>
          <w:lang w:val="en-GB"/>
        </w:rPr>
        <w:t>tion</w:t>
      </w:r>
    </w:p>
    <w:p w14:paraId="254453C5"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94E6297"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13.1</w:t>
      </w:r>
      <w:r>
        <w:rPr>
          <w:lang w:val="en-GB"/>
        </w:rPr>
        <w:tab/>
      </w:r>
      <w:r w:rsidR="007C2FCB">
        <w:rPr>
          <w:lang w:val="en-GB"/>
        </w:rPr>
        <w:t>The Com</w:t>
      </w:r>
      <w:r w:rsidR="007C2FCB">
        <w:rPr>
          <w:lang w:val="en-GB"/>
        </w:rPr>
        <w:softHyphen/>
        <w:t xml:space="preserve">pany shall arrange for the necessary language training of the </w:t>
      </w:r>
      <w:r w:rsidR="00035203">
        <w:rPr>
          <w:lang w:val="en-GB"/>
        </w:rPr>
        <w:t>Engineer</w:t>
      </w:r>
      <w:r w:rsidR="007C2FCB">
        <w:rPr>
          <w:lang w:val="en-GB"/>
        </w:rPr>
        <w:t xml:space="preserve"> and his/her accompanying family </w:t>
      </w:r>
      <w:r w:rsidR="007C2FCB">
        <w:rPr>
          <w:lang w:val="en-GB"/>
        </w:rPr>
        <w:noBreakHyphen/>
        <w:t xml:space="preserve"> before as well as during the secondment.</w:t>
      </w:r>
    </w:p>
    <w:p w14:paraId="5F291345"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5D524CB"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13.2</w:t>
      </w:r>
      <w:r>
        <w:rPr>
          <w:lang w:val="en-GB"/>
        </w:rPr>
        <w:tab/>
      </w:r>
      <w:r w:rsidR="007C2FCB">
        <w:rPr>
          <w:lang w:val="en-GB"/>
        </w:rPr>
        <w:t xml:space="preserve">The Company shall arrange for a cultural awareness training course for the </w:t>
      </w:r>
      <w:r w:rsidR="00035203">
        <w:rPr>
          <w:lang w:val="en-GB"/>
        </w:rPr>
        <w:t>Engineer</w:t>
      </w:r>
      <w:r w:rsidR="007C2FCB">
        <w:rPr>
          <w:lang w:val="en-GB"/>
        </w:rPr>
        <w:t xml:space="preserve"> and his/her spouse/cohabitant before the secondment.</w:t>
      </w:r>
    </w:p>
    <w:p w14:paraId="1CF15AB6"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231BF39"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13.3</w:t>
      </w:r>
      <w:r>
        <w:rPr>
          <w:lang w:val="en-GB"/>
        </w:rPr>
        <w:tab/>
      </w:r>
      <w:r w:rsidR="007C2FCB">
        <w:rPr>
          <w:lang w:val="en-GB"/>
        </w:rPr>
        <w:t>The Com</w:t>
      </w:r>
      <w:r w:rsidR="007C2FCB">
        <w:rPr>
          <w:lang w:val="en-GB"/>
        </w:rPr>
        <w:softHyphen/>
        <w:t xml:space="preserve">pany shall make sure that the </w:t>
      </w:r>
      <w:r w:rsidR="00035203">
        <w:rPr>
          <w:lang w:val="en-GB"/>
        </w:rPr>
        <w:t>Engineer</w:t>
      </w:r>
      <w:r w:rsidR="007C2FCB">
        <w:rPr>
          <w:lang w:val="en-GB"/>
        </w:rPr>
        <w:t xml:space="preserve"> receives the necessary post-graduate education equivalent, as a minimum, to two (2) weeks per year.</w:t>
      </w:r>
    </w:p>
    <w:p w14:paraId="7981D601"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4FBDE93"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D966AC5"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14.</w:t>
      </w:r>
      <w:r w:rsidRPr="00A24E0F">
        <w:rPr>
          <w:b/>
          <w:caps/>
          <w:lang w:val="en-GB"/>
        </w:rPr>
        <w:tab/>
        <w:t>Accommodation</w:t>
      </w:r>
    </w:p>
    <w:p w14:paraId="1E8AD857"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F9A541A"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14.1</w:t>
      </w:r>
      <w:r>
        <w:rPr>
          <w:lang w:val="en-GB"/>
        </w:rPr>
        <w:tab/>
      </w:r>
      <w:r w:rsidR="007C2FCB">
        <w:rPr>
          <w:lang w:val="en-GB"/>
        </w:rPr>
        <w:t xml:space="preserve">The Company shall arrange for a dwelling of proper standard and suitable size and situation which shall be at the disposal of the </w:t>
      </w:r>
      <w:r w:rsidR="00035203">
        <w:rPr>
          <w:lang w:val="en-GB"/>
        </w:rPr>
        <w:t>Engineer</w:t>
      </w:r>
      <w:r w:rsidR="007C2FCB">
        <w:rPr>
          <w:lang w:val="en-GB"/>
        </w:rPr>
        <w:t xml:space="preserve"> and his/her accompanying family upon arrival to the country of secondment.</w:t>
      </w:r>
    </w:p>
    <w:p w14:paraId="6E9942C2"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8A2FA1A"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F616107"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15.</w:t>
      </w:r>
      <w:r w:rsidRPr="00A24E0F">
        <w:rPr>
          <w:b/>
          <w:caps/>
          <w:lang w:val="en-GB"/>
        </w:rPr>
        <w:tab/>
      </w:r>
      <w:r w:rsidR="007C2FCB" w:rsidRPr="00A24E0F">
        <w:rPr>
          <w:b/>
          <w:caps/>
          <w:lang w:val="en-GB"/>
        </w:rPr>
        <w:t>Housing and relocation</w:t>
      </w:r>
    </w:p>
    <w:p w14:paraId="05D4427B"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B0722C1"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15.1</w:t>
      </w:r>
      <w:r>
        <w:rPr>
          <w:lang w:val="en-GB"/>
        </w:rPr>
        <w:tab/>
      </w:r>
      <w:r w:rsidR="007C2FCB" w:rsidRPr="00E74960">
        <w:rPr>
          <w:lang w:val="en-GB"/>
        </w:rPr>
        <w:t xml:space="preserve">The Company </w:t>
      </w:r>
      <w:r w:rsidR="007C2FCB">
        <w:rPr>
          <w:lang w:val="en-GB"/>
        </w:rPr>
        <w:t>shall pay for rent, utilities (</w:t>
      </w:r>
      <w:proofErr w:type="gramStart"/>
      <w:r w:rsidR="007C2FCB">
        <w:rPr>
          <w:lang w:val="en-GB"/>
        </w:rPr>
        <w:t>i.e.</w:t>
      </w:r>
      <w:proofErr w:type="gramEnd"/>
      <w:r w:rsidR="007C2FCB">
        <w:rPr>
          <w:lang w:val="en-GB"/>
        </w:rPr>
        <w:t xml:space="preserve"> heating, electricity, water etc.) and all other costs relating to the dwelling referred to in section 14.</w:t>
      </w:r>
      <w:r w:rsidR="00680064">
        <w:rPr>
          <w:lang w:val="en-GB"/>
        </w:rPr>
        <w:t>1</w:t>
      </w:r>
      <w:r w:rsidR="007C2FCB">
        <w:rPr>
          <w:lang w:val="en-GB"/>
        </w:rPr>
        <w:t xml:space="preserve"> above. According to need or local </w:t>
      </w:r>
      <w:proofErr w:type="spellStart"/>
      <w:r w:rsidR="007C2FCB">
        <w:rPr>
          <w:lang w:val="en-GB"/>
        </w:rPr>
        <w:t>costums</w:t>
      </w:r>
      <w:proofErr w:type="spellEnd"/>
      <w:r w:rsidR="007C2FCB">
        <w:rPr>
          <w:lang w:val="en-GB"/>
        </w:rPr>
        <w:t xml:space="preserve"> the Company shall furthermore pay for servants and security guards.</w:t>
      </w:r>
    </w:p>
    <w:p w14:paraId="1BCD1730"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5FF5472"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15.2</w:t>
      </w:r>
      <w:r>
        <w:rPr>
          <w:lang w:val="en-GB"/>
        </w:rPr>
        <w:tab/>
      </w:r>
      <w:r w:rsidR="007C2FCB">
        <w:rPr>
          <w:lang w:val="en-GB"/>
        </w:rPr>
        <w:t xml:space="preserve">The Company shall pay all costs related to relocation as well as storage of furniture and household effects. At the end of the secondment the Company shall likewise pay for relocation back to </w:t>
      </w:r>
      <w:smartTag w:uri="urn:schemas-microsoft-com:office:smarttags" w:element="place">
        <w:smartTag w:uri="urn:schemas-microsoft-com:office:smarttags" w:element="country-region">
          <w:r w:rsidR="007C2FCB">
            <w:rPr>
              <w:lang w:val="en-GB"/>
            </w:rPr>
            <w:t>Denmark</w:t>
          </w:r>
        </w:smartTag>
      </w:smartTag>
      <w:r w:rsidR="007C2FCB">
        <w:rPr>
          <w:lang w:val="en-GB"/>
        </w:rPr>
        <w:t xml:space="preserve"> unless the secondment has been terminated due to the </w:t>
      </w:r>
      <w:r w:rsidR="00035203">
        <w:rPr>
          <w:lang w:val="en-GB"/>
        </w:rPr>
        <w:t>Engineer</w:t>
      </w:r>
      <w:r w:rsidR="007C2FCB">
        <w:rPr>
          <w:lang w:val="en-GB"/>
        </w:rPr>
        <w:t>’s default.</w:t>
      </w:r>
    </w:p>
    <w:p w14:paraId="4F57623E"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660D3A4" w14:textId="77777777" w:rsidR="007C2FCB" w:rsidRPr="00E74960"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15.3</w:t>
      </w:r>
      <w:r>
        <w:rPr>
          <w:lang w:val="en-GB"/>
        </w:rPr>
        <w:tab/>
      </w:r>
      <w:r w:rsidR="007C2FCB">
        <w:rPr>
          <w:lang w:val="en-GB"/>
        </w:rPr>
        <w:t xml:space="preserve">If the secondment is terminated extraordinarily and this is not attributable to the </w:t>
      </w:r>
      <w:r w:rsidR="00035203">
        <w:rPr>
          <w:lang w:val="en-GB"/>
        </w:rPr>
        <w:t>Engineer</w:t>
      </w:r>
      <w:r w:rsidR="007C2FCB">
        <w:rPr>
          <w:lang w:val="en-GB"/>
        </w:rPr>
        <w:t xml:space="preserve">’s default and if it is not possible for the </w:t>
      </w:r>
      <w:r w:rsidR="00035203">
        <w:rPr>
          <w:lang w:val="en-GB"/>
        </w:rPr>
        <w:t>Engineer</w:t>
      </w:r>
      <w:r w:rsidR="007C2FCB">
        <w:rPr>
          <w:lang w:val="en-GB"/>
        </w:rPr>
        <w:t xml:space="preserve"> upon his/her return to Denmark </w:t>
      </w:r>
      <w:proofErr w:type="spellStart"/>
      <w:r w:rsidR="007C2FCB">
        <w:rPr>
          <w:lang w:val="en-GB"/>
        </w:rPr>
        <w:t>immidiately</w:t>
      </w:r>
      <w:proofErr w:type="spellEnd"/>
      <w:r w:rsidR="007C2FCB">
        <w:rPr>
          <w:lang w:val="en-GB"/>
        </w:rPr>
        <w:t xml:space="preserve"> to get a suitable dwelling at </w:t>
      </w:r>
      <w:proofErr w:type="spellStart"/>
      <w:r w:rsidR="007C2FCB">
        <w:rPr>
          <w:lang w:val="en-GB"/>
        </w:rPr>
        <w:t>hs</w:t>
      </w:r>
      <w:proofErr w:type="spellEnd"/>
      <w:r w:rsidR="007C2FCB">
        <w:rPr>
          <w:lang w:val="en-GB"/>
        </w:rPr>
        <w:t xml:space="preserve">/her disposal, the Company shall pay for suitable </w:t>
      </w:r>
      <w:proofErr w:type="spellStart"/>
      <w:r w:rsidR="007C2FCB">
        <w:rPr>
          <w:lang w:val="en-GB"/>
        </w:rPr>
        <w:t>accomodation</w:t>
      </w:r>
      <w:proofErr w:type="spellEnd"/>
      <w:r w:rsidR="007C2FCB">
        <w:rPr>
          <w:lang w:val="en-GB"/>
        </w:rPr>
        <w:t xml:space="preserve"> (at least equivalent to a three star hotel) for the </w:t>
      </w:r>
      <w:r w:rsidR="00035203">
        <w:rPr>
          <w:lang w:val="en-GB"/>
        </w:rPr>
        <w:t>Engineer</w:t>
      </w:r>
      <w:r w:rsidR="007C2FCB">
        <w:rPr>
          <w:lang w:val="en-GB"/>
        </w:rPr>
        <w:t xml:space="preserve"> and his/her accompanying family until a suitable dwelling has been provided, however for no longer than a three month’s period.</w:t>
      </w:r>
    </w:p>
    <w:p w14:paraId="2BA422BB"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2D525D7"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6199500"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16.</w:t>
      </w:r>
      <w:r w:rsidRPr="00A24E0F">
        <w:rPr>
          <w:b/>
          <w:caps/>
          <w:lang w:val="en-GB"/>
        </w:rPr>
        <w:tab/>
      </w:r>
      <w:r w:rsidR="007C2FCB" w:rsidRPr="00A24E0F">
        <w:rPr>
          <w:b/>
          <w:caps/>
          <w:lang w:val="en-GB"/>
        </w:rPr>
        <w:t>Spe</w:t>
      </w:r>
      <w:r>
        <w:rPr>
          <w:b/>
          <w:caps/>
          <w:lang w:val="en-GB"/>
        </w:rPr>
        <w:t>cial supplements and allowances</w:t>
      </w:r>
    </w:p>
    <w:p w14:paraId="2E76106B"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260B689"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16.1</w:t>
      </w:r>
      <w:r>
        <w:rPr>
          <w:lang w:val="en-GB"/>
        </w:rPr>
        <w:tab/>
      </w:r>
      <w:r w:rsidR="007C2FCB">
        <w:rPr>
          <w:lang w:val="en-GB"/>
        </w:rPr>
        <w:t>The Com</w:t>
      </w:r>
      <w:r w:rsidR="007C2FCB">
        <w:rPr>
          <w:lang w:val="en-GB"/>
        </w:rPr>
        <w:softHyphen/>
        <w:t>pany shall provide a setting-up allowance at the rate of xx DKK. At the end of the secondment the Company shall furthermore provide a repatriation allowance at the rate of xx DKK.</w:t>
      </w:r>
    </w:p>
    <w:p w14:paraId="53475B31"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3825432"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9E4FA7F"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17.</w:t>
      </w:r>
      <w:r w:rsidRPr="00A24E0F">
        <w:rPr>
          <w:b/>
          <w:caps/>
          <w:lang w:val="en-GB"/>
        </w:rPr>
        <w:tab/>
      </w:r>
      <w:r>
        <w:rPr>
          <w:b/>
          <w:caps/>
          <w:lang w:val="en-GB"/>
        </w:rPr>
        <w:t>Other benefits</w:t>
      </w:r>
    </w:p>
    <w:p w14:paraId="106ACF8D"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CA91FE6"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17.1</w:t>
      </w:r>
      <w:r>
        <w:rPr>
          <w:lang w:val="en-GB"/>
        </w:rPr>
        <w:tab/>
      </w:r>
      <w:r w:rsidR="007C2FCB">
        <w:rPr>
          <w:lang w:val="en-GB"/>
        </w:rPr>
        <w:t>The Com</w:t>
      </w:r>
      <w:r w:rsidR="007C2FCB">
        <w:rPr>
          <w:lang w:val="en-GB"/>
        </w:rPr>
        <w:softHyphen/>
        <w:t xml:space="preserve">pany shall provide for the </w:t>
      </w:r>
      <w:r w:rsidR="00035203">
        <w:rPr>
          <w:lang w:val="en-GB"/>
        </w:rPr>
        <w:t>Engineer</w:t>
      </w:r>
      <w:r w:rsidR="007C2FCB">
        <w:rPr>
          <w:lang w:val="en-GB"/>
        </w:rPr>
        <w:t>'s use a motor car of the equivalent standard of (type/class/price) and shall pay all expenses necessary for the running of such car. The Com</w:t>
      </w:r>
      <w:r w:rsidR="007C2FCB">
        <w:rPr>
          <w:lang w:val="en-GB"/>
        </w:rPr>
        <w:softHyphen/>
        <w:t xml:space="preserve">pany shall pay all costs of telephone/Internet and for one computer for the </w:t>
      </w:r>
      <w:r w:rsidR="00035203">
        <w:rPr>
          <w:lang w:val="en-GB"/>
        </w:rPr>
        <w:t>Engineer</w:t>
      </w:r>
      <w:r w:rsidR="007C2FCB">
        <w:rPr>
          <w:lang w:val="en-GB"/>
        </w:rPr>
        <w:t xml:space="preserve"> in his home as well as one mobile telephone and one laptop. The Com</w:t>
      </w:r>
      <w:r w:rsidR="007C2FCB">
        <w:rPr>
          <w:lang w:val="en-GB"/>
        </w:rPr>
        <w:softHyphen/>
        <w:t>pany shall pay for one news</w:t>
      </w:r>
      <w:r w:rsidR="007C2FCB">
        <w:rPr>
          <w:lang w:val="en-GB"/>
        </w:rPr>
        <w:softHyphen/>
        <w:t xml:space="preserve">paper subscription at the discretion of the </w:t>
      </w:r>
      <w:r w:rsidR="00035203">
        <w:rPr>
          <w:lang w:val="en-GB"/>
        </w:rPr>
        <w:t>Engineer</w:t>
      </w:r>
      <w:r w:rsidR="007C2FCB">
        <w:rPr>
          <w:lang w:val="en-GB"/>
        </w:rPr>
        <w:t>. The Com</w:t>
      </w:r>
      <w:r w:rsidR="007C2FCB">
        <w:rPr>
          <w:lang w:val="en-GB"/>
        </w:rPr>
        <w:softHyphen/>
        <w:t xml:space="preserve">pany shall pay the </w:t>
      </w:r>
      <w:r w:rsidR="00035203">
        <w:rPr>
          <w:lang w:val="en-GB"/>
        </w:rPr>
        <w:t>Engineer</w:t>
      </w:r>
      <w:r w:rsidR="007C2FCB">
        <w:rPr>
          <w:lang w:val="en-GB"/>
        </w:rPr>
        <w:t>'s subscriptions and membership fees for …</w:t>
      </w:r>
    </w:p>
    <w:p w14:paraId="2F39A5EE"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19F5A2D"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17.2</w:t>
      </w:r>
      <w:r>
        <w:rPr>
          <w:lang w:val="en-GB"/>
        </w:rPr>
        <w:tab/>
      </w:r>
      <w:r w:rsidR="007C2FCB">
        <w:rPr>
          <w:lang w:val="en-GB"/>
        </w:rPr>
        <w:t>Concerning other benefits the Parties have agreed to the following …</w:t>
      </w:r>
    </w:p>
    <w:p w14:paraId="69534B75"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B82C2E9"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27C44B4"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lastRenderedPageBreak/>
        <w:t>18.</w:t>
      </w:r>
      <w:r w:rsidRPr="00A24E0F">
        <w:rPr>
          <w:b/>
          <w:caps/>
          <w:lang w:val="en-GB"/>
        </w:rPr>
        <w:tab/>
        <w:t>Family expenses</w:t>
      </w:r>
    </w:p>
    <w:p w14:paraId="146481FD"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EDB7D28"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18.1</w:t>
      </w:r>
      <w:r>
        <w:rPr>
          <w:lang w:val="en-GB"/>
        </w:rPr>
        <w:tab/>
      </w:r>
      <w:r w:rsidR="007C2FCB">
        <w:rPr>
          <w:lang w:val="en-GB"/>
        </w:rPr>
        <w:t>The Com</w:t>
      </w:r>
      <w:r w:rsidR="007C2FCB">
        <w:rPr>
          <w:lang w:val="en-GB"/>
        </w:rPr>
        <w:softHyphen/>
        <w:t xml:space="preserve">pany shall pay a monthly supplement of xx DKK to any spouse or cohabitant and </w:t>
      </w:r>
      <w:proofErr w:type="spellStart"/>
      <w:r w:rsidR="007C2FCB">
        <w:rPr>
          <w:lang w:val="en-GB"/>
        </w:rPr>
        <w:t>yy</w:t>
      </w:r>
      <w:proofErr w:type="spellEnd"/>
      <w:r w:rsidR="007C2FCB">
        <w:rPr>
          <w:lang w:val="en-GB"/>
        </w:rPr>
        <w:t xml:space="preserve"> DKK to any child accompanying the </w:t>
      </w:r>
      <w:r w:rsidR="00035203">
        <w:rPr>
          <w:lang w:val="en-GB"/>
        </w:rPr>
        <w:t>Engineer</w:t>
      </w:r>
      <w:r w:rsidR="007C2FCB">
        <w:rPr>
          <w:lang w:val="en-GB"/>
        </w:rPr>
        <w:t>. Such supplement shall be paid together with the salary. A part of the supplement for the accompanying spouse/cohabitant may according to agreement be paid towards a pension scheme set up by the said person.</w:t>
      </w:r>
    </w:p>
    <w:p w14:paraId="755D54D9"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88D09A3"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18.2</w:t>
      </w:r>
      <w:r>
        <w:rPr>
          <w:lang w:val="en-GB"/>
        </w:rPr>
        <w:tab/>
      </w:r>
      <w:r w:rsidR="007C2FCB">
        <w:rPr>
          <w:lang w:val="en-GB"/>
        </w:rPr>
        <w:t>The Com</w:t>
      </w:r>
      <w:r w:rsidR="007C2FCB">
        <w:rPr>
          <w:lang w:val="en-GB"/>
        </w:rPr>
        <w:softHyphen/>
        <w:t xml:space="preserve">pany shall pay for registration and school fees, books etc. for the </w:t>
      </w:r>
      <w:r w:rsidR="00035203">
        <w:rPr>
          <w:lang w:val="en-GB"/>
        </w:rPr>
        <w:t>Engineer</w:t>
      </w:r>
      <w:r w:rsidR="007C2FCB">
        <w:rPr>
          <w:lang w:val="en-GB"/>
        </w:rPr>
        <w:t>'s accompanying children as well as costs of childminding.</w:t>
      </w:r>
    </w:p>
    <w:p w14:paraId="75B76EFB"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92978F0"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67115C70"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19.</w:t>
      </w:r>
      <w:r w:rsidRPr="00A24E0F">
        <w:rPr>
          <w:b/>
          <w:caps/>
          <w:lang w:val="en-GB"/>
        </w:rPr>
        <w:tab/>
        <w:t>Social security</w:t>
      </w:r>
    </w:p>
    <w:p w14:paraId="201418F2"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E0DB0BD"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19.1</w:t>
      </w:r>
      <w:r>
        <w:rPr>
          <w:lang w:val="en-GB"/>
        </w:rPr>
        <w:tab/>
      </w:r>
      <w:r w:rsidR="007C2FCB">
        <w:rPr>
          <w:lang w:val="en-GB"/>
        </w:rPr>
        <w:t xml:space="preserve">If </w:t>
      </w:r>
      <w:proofErr w:type="gramStart"/>
      <w:r w:rsidR="007C2FCB">
        <w:rPr>
          <w:lang w:val="en-GB"/>
        </w:rPr>
        <w:t>possible</w:t>
      </w:r>
      <w:proofErr w:type="gramEnd"/>
      <w:r w:rsidR="007C2FCB">
        <w:rPr>
          <w:lang w:val="en-GB"/>
        </w:rPr>
        <w:t xml:space="preserve"> the Com</w:t>
      </w:r>
      <w:r w:rsidR="007C2FCB">
        <w:rPr>
          <w:lang w:val="en-GB"/>
        </w:rPr>
        <w:softHyphen/>
        <w:t xml:space="preserve">pany shall arrange for the </w:t>
      </w:r>
      <w:r w:rsidR="00035203">
        <w:rPr>
          <w:lang w:val="en-GB"/>
        </w:rPr>
        <w:t>Engineer</w:t>
      </w:r>
      <w:r w:rsidR="007C2FCB">
        <w:rPr>
          <w:lang w:val="en-GB"/>
        </w:rPr>
        <w:t xml:space="preserve"> and his family to be covered by the social security regulations in Denmark or the country of secondment.</w:t>
      </w:r>
    </w:p>
    <w:p w14:paraId="2E421EAC"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99F886C"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19.2</w:t>
      </w:r>
      <w:r>
        <w:rPr>
          <w:lang w:val="en-GB"/>
        </w:rPr>
        <w:tab/>
      </w:r>
      <w:r w:rsidR="007C2FCB">
        <w:rPr>
          <w:lang w:val="en-GB"/>
        </w:rPr>
        <w:t xml:space="preserve">If the </w:t>
      </w:r>
      <w:r w:rsidR="00035203">
        <w:rPr>
          <w:lang w:val="en-GB"/>
        </w:rPr>
        <w:t>Engineer</w:t>
      </w:r>
      <w:r w:rsidR="007C2FCB">
        <w:rPr>
          <w:lang w:val="en-GB"/>
        </w:rPr>
        <w:t xml:space="preserve"> is covered by Danish social security regulations, the Com</w:t>
      </w:r>
      <w:r w:rsidR="007C2FCB">
        <w:rPr>
          <w:lang w:val="en-GB"/>
        </w:rPr>
        <w:softHyphen/>
        <w:t xml:space="preserve">pany shall prior to the departure deliver to the </w:t>
      </w:r>
      <w:r w:rsidR="00035203">
        <w:rPr>
          <w:lang w:val="en-GB"/>
        </w:rPr>
        <w:t>Engineer</w:t>
      </w:r>
      <w:r w:rsidR="007C2FCB">
        <w:rPr>
          <w:lang w:val="en-GB"/>
        </w:rPr>
        <w:t xml:space="preserve"> a confirma</w:t>
      </w:r>
      <w:r w:rsidR="007C2FCB">
        <w:rPr>
          <w:lang w:val="en-GB"/>
        </w:rPr>
        <w:softHyphen/>
        <w:t>tion to that effect from the Danish social welfare authorities.</w:t>
      </w:r>
    </w:p>
    <w:p w14:paraId="38416C34"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0E0DFFB"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19.3</w:t>
      </w:r>
      <w:r>
        <w:rPr>
          <w:lang w:val="en-GB"/>
        </w:rPr>
        <w:tab/>
      </w:r>
      <w:r w:rsidR="007C2FCB">
        <w:rPr>
          <w:lang w:val="en-GB"/>
        </w:rPr>
        <w:t xml:space="preserve">If the </w:t>
      </w:r>
      <w:r w:rsidR="00035203">
        <w:rPr>
          <w:lang w:val="en-GB"/>
        </w:rPr>
        <w:t>Engineer</w:t>
      </w:r>
      <w:r w:rsidR="007C2FCB">
        <w:rPr>
          <w:lang w:val="en-GB"/>
        </w:rPr>
        <w:t xml:space="preserve"> is covered by social security regulations in the country of secondment, the Com</w:t>
      </w:r>
      <w:r w:rsidR="007C2FCB">
        <w:rPr>
          <w:lang w:val="en-GB"/>
        </w:rPr>
        <w:softHyphen/>
        <w:t xml:space="preserve">pany shall prior to the departure deliver to the </w:t>
      </w:r>
      <w:r w:rsidR="00035203">
        <w:rPr>
          <w:lang w:val="en-GB"/>
        </w:rPr>
        <w:t>Engineer</w:t>
      </w:r>
      <w:r w:rsidR="007C2FCB">
        <w:rPr>
          <w:lang w:val="en-GB"/>
        </w:rPr>
        <w:t xml:space="preserve"> a confirma</w:t>
      </w:r>
      <w:r w:rsidR="007C2FCB">
        <w:rPr>
          <w:lang w:val="en-GB"/>
        </w:rPr>
        <w:softHyphen/>
        <w:t>tion to that effect from the social welfare authorities in the country of secondment, accompanied by a description of the indemnity.</w:t>
      </w:r>
    </w:p>
    <w:p w14:paraId="0DFD78E7"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013EBCA"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2749953A"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20.</w:t>
      </w:r>
      <w:r w:rsidRPr="00A24E0F">
        <w:rPr>
          <w:b/>
          <w:caps/>
          <w:lang w:val="en-GB"/>
        </w:rPr>
        <w:tab/>
        <w:t>Insurance</w:t>
      </w:r>
    </w:p>
    <w:p w14:paraId="4CEE9AAD"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8B0B90F"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20.1</w:t>
      </w:r>
      <w:r>
        <w:rPr>
          <w:lang w:val="en-GB"/>
        </w:rPr>
        <w:tab/>
      </w:r>
      <w:r w:rsidR="007C2FCB">
        <w:rPr>
          <w:lang w:val="en-GB"/>
        </w:rPr>
        <w:t>The Com</w:t>
      </w:r>
      <w:r w:rsidR="007C2FCB">
        <w:rPr>
          <w:lang w:val="en-GB"/>
        </w:rPr>
        <w:softHyphen/>
        <w:t>pany shall pay the following insurances: public liability insur</w:t>
      </w:r>
      <w:r w:rsidR="007C2FCB">
        <w:rPr>
          <w:lang w:val="en-GB"/>
        </w:rPr>
        <w:softHyphen/>
        <w:t>ance, industrial accident insurance, group life assurance, full-time acci</w:t>
      </w:r>
      <w:r w:rsidR="007C2FCB">
        <w:rPr>
          <w:lang w:val="en-GB"/>
        </w:rPr>
        <w:softHyphen/>
        <w:t>dent insu</w:t>
      </w:r>
      <w:r w:rsidR="007C2FCB">
        <w:rPr>
          <w:lang w:val="en-GB"/>
        </w:rPr>
        <w:softHyphen/>
        <w:t>rance, goods-and-chattels insurance, disaster insurance, luggage insurance, sick</w:t>
      </w:r>
      <w:r w:rsidR="007C2FCB">
        <w:rPr>
          <w:lang w:val="en-GB"/>
        </w:rPr>
        <w:softHyphen/>
        <w:t>ness insurance and such other insu</w:t>
      </w:r>
      <w:r w:rsidR="007C2FCB">
        <w:rPr>
          <w:lang w:val="en-GB"/>
        </w:rPr>
        <w:softHyphen/>
        <w:t xml:space="preserve">rances as may be necessary for the </w:t>
      </w:r>
      <w:r w:rsidR="00035203">
        <w:rPr>
          <w:lang w:val="en-GB"/>
        </w:rPr>
        <w:t>Engineer</w:t>
      </w:r>
      <w:r w:rsidR="007C2FCB">
        <w:rPr>
          <w:lang w:val="en-GB"/>
        </w:rPr>
        <w:t xml:space="preserve"> to be fully protected in all circumstances and to be at all times at least in the same position as if the work had been carried out in Denmark and the </w:t>
      </w:r>
      <w:r w:rsidR="00035203">
        <w:rPr>
          <w:lang w:val="en-GB"/>
        </w:rPr>
        <w:t>Engineer</w:t>
      </w:r>
      <w:r w:rsidR="007C2FCB">
        <w:rPr>
          <w:lang w:val="en-GB"/>
        </w:rPr>
        <w:t xml:space="preserve"> was domiciled in Denmark.</w:t>
      </w:r>
    </w:p>
    <w:p w14:paraId="2EB868F7"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39F9096"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20.2</w:t>
      </w:r>
      <w:r>
        <w:rPr>
          <w:lang w:val="en-GB"/>
        </w:rPr>
        <w:tab/>
      </w:r>
      <w:r w:rsidR="007C2FCB">
        <w:rPr>
          <w:lang w:val="en-GB"/>
        </w:rPr>
        <w:t>The Company shall pay the following insurances for the accompanying family: …</w:t>
      </w:r>
    </w:p>
    <w:p w14:paraId="4B7AC7EC"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0548545"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20.3</w:t>
      </w:r>
      <w:r>
        <w:rPr>
          <w:lang w:val="en-GB"/>
        </w:rPr>
        <w:tab/>
      </w:r>
      <w:r w:rsidR="007C2FCB">
        <w:rPr>
          <w:lang w:val="en-GB"/>
        </w:rPr>
        <w:t>The Com</w:t>
      </w:r>
      <w:r w:rsidR="007C2FCB">
        <w:rPr>
          <w:lang w:val="en-GB"/>
        </w:rPr>
        <w:softHyphen/>
        <w:t>pany shall pay the following compulsory insurances in the country of secondment: …</w:t>
      </w:r>
    </w:p>
    <w:p w14:paraId="05898E6C"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9297D5C"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20.4</w:t>
      </w:r>
      <w:r>
        <w:rPr>
          <w:lang w:val="en-GB"/>
        </w:rPr>
        <w:tab/>
      </w:r>
      <w:r w:rsidR="007C2FCB">
        <w:rPr>
          <w:lang w:val="en-GB"/>
        </w:rPr>
        <w:t xml:space="preserve">Insurance policies shall be surrendered to the </w:t>
      </w:r>
      <w:r w:rsidR="00035203">
        <w:rPr>
          <w:lang w:val="en-GB"/>
        </w:rPr>
        <w:t>Engineer</w:t>
      </w:r>
      <w:r w:rsidR="007C2FCB">
        <w:rPr>
          <w:lang w:val="en-GB"/>
        </w:rPr>
        <w:t xml:space="preserve"> prior to depar</w:t>
      </w:r>
      <w:r w:rsidR="007C2FCB">
        <w:rPr>
          <w:lang w:val="en-GB"/>
        </w:rPr>
        <w:softHyphen/>
        <w:t>ture.</w:t>
      </w:r>
    </w:p>
    <w:p w14:paraId="17BAE7C6"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85A56FE"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CC833BA" w14:textId="77777777" w:rsidR="00A24E0F" w:rsidRPr="00A24E0F" w:rsidRDefault="00A24E0F" w:rsidP="00A24E0F">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21.</w:t>
      </w:r>
      <w:r w:rsidRPr="00A24E0F">
        <w:rPr>
          <w:b/>
          <w:caps/>
          <w:lang w:val="en-GB"/>
        </w:rPr>
        <w:tab/>
      </w:r>
      <w:r w:rsidR="007C2FCB" w:rsidRPr="00A24E0F">
        <w:rPr>
          <w:b/>
          <w:caps/>
          <w:lang w:val="en-GB"/>
        </w:rPr>
        <w:t>Te</w:t>
      </w:r>
      <w:r w:rsidRPr="00A24E0F">
        <w:rPr>
          <w:b/>
          <w:caps/>
          <w:lang w:val="en-GB"/>
        </w:rPr>
        <w:t>rms after the end of secondment</w:t>
      </w:r>
    </w:p>
    <w:p w14:paraId="67753E4F" w14:textId="77777777" w:rsidR="00A24E0F" w:rsidRDefault="00A24E0F" w:rsidP="00A24E0F">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7E45171"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21.1</w:t>
      </w:r>
      <w:r>
        <w:rPr>
          <w:lang w:val="en-GB"/>
        </w:rPr>
        <w:tab/>
      </w:r>
      <w:r w:rsidR="007C2FCB">
        <w:rPr>
          <w:lang w:val="en-GB"/>
        </w:rPr>
        <w:t>No later than six months prior to the expected expiration of the secondment referred to in section 1.</w:t>
      </w:r>
      <w:r w:rsidR="00680064">
        <w:rPr>
          <w:lang w:val="en-GB"/>
        </w:rPr>
        <w:t>2</w:t>
      </w:r>
      <w:r w:rsidR="007C2FCB">
        <w:rPr>
          <w:lang w:val="en-GB"/>
        </w:rPr>
        <w:t xml:space="preserve"> above, the Company and the </w:t>
      </w:r>
      <w:r w:rsidR="00035203">
        <w:rPr>
          <w:lang w:val="en-GB"/>
        </w:rPr>
        <w:t>Engineer</w:t>
      </w:r>
      <w:r w:rsidR="007C2FCB">
        <w:rPr>
          <w:lang w:val="en-GB"/>
        </w:rPr>
        <w:t xml:space="preserve"> shall take up discussions whether the secondment is to be prolonged. </w:t>
      </w:r>
      <w:proofErr w:type="gramStart"/>
      <w:r w:rsidR="007C2FCB">
        <w:rPr>
          <w:lang w:val="en-GB"/>
        </w:rPr>
        <w:t>Likewise</w:t>
      </w:r>
      <w:proofErr w:type="gramEnd"/>
      <w:r w:rsidR="007C2FCB">
        <w:rPr>
          <w:lang w:val="en-GB"/>
        </w:rPr>
        <w:t xml:space="preserve"> it shall be discussed which work assignments the Company may have for the </w:t>
      </w:r>
      <w:r w:rsidR="00035203">
        <w:rPr>
          <w:lang w:val="en-GB"/>
        </w:rPr>
        <w:t>Engineer</w:t>
      </w:r>
      <w:r w:rsidR="007C2FCB">
        <w:rPr>
          <w:lang w:val="en-GB"/>
        </w:rPr>
        <w:t xml:space="preserve"> in </w:t>
      </w:r>
      <w:smartTag w:uri="urn:schemas-microsoft-com:office:smarttags" w:element="place">
        <w:smartTag w:uri="urn:schemas-microsoft-com:office:smarttags" w:element="country-region">
          <w:r w:rsidR="007C2FCB">
            <w:rPr>
              <w:lang w:val="en-GB"/>
            </w:rPr>
            <w:t>Denmark</w:t>
          </w:r>
        </w:smartTag>
      </w:smartTag>
      <w:r w:rsidR="007C2FCB">
        <w:rPr>
          <w:lang w:val="en-GB"/>
        </w:rPr>
        <w:t xml:space="preserve"> at the time of the planned expiration of </w:t>
      </w:r>
      <w:r w:rsidR="007C2FCB">
        <w:rPr>
          <w:lang w:val="en-GB"/>
        </w:rPr>
        <w:lastRenderedPageBreak/>
        <w:t>the secondment. It is the responsibility of the Company that these discussions have been finalized no later than four months prior to the expected expiration of the secondment.</w:t>
      </w:r>
    </w:p>
    <w:p w14:paraId="2D150F61"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BFBBFFA"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21.2</w:t>
      </w:r>
      <w:r>
        <w:rPr>
          <w:lang w:val="en-GB"/>
        </w:rPr>
        <w:tab/>
      </w:r>
      <w:r w:rsidR="007C2FCB">
        <w:rPr>
          <w:lang w:val="en-GB"/>
        </w:rPr>
        <w:t>The following terms have been agreed for the period after secondment: xx.</w:t>
      </w:r>
    </w:p>
    <w:p w14:paraId="24009517"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bookmarkStart w:id="1" w:name="BM_1_"/>
      <w:bookmarkEnd w:id="1"/>
    </w:p>
    <w:p w14:paraId="456460D5"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6E39E2D"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22.</w:t>
      </w:r>
      <w:r w:rsidRPr="00A24E0F">
        <w:rPr>
          <w:b/>
          <w:caps/>
          <w:lang w:val="en-GB"/>
        </w:rPr>
        <w:tab/>
        <w:t>Documents</w:t>
      </w:r>
    </w:p>
    <w:p w14:paraId="5537F32C"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5E78BC1E"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22.1</w:t>
      </w:r>
      <w:r>
        <w:rPr>
          <w:lang w:val="en-GB"/>
        </w:rPr>
        <w:tab/>
      </w:r>
      <w:r w:rsidR="007C2FCB">
        <w:rPr>
          <w:lang w:val="en-GB"/>
        </w:rPr>
        <w:t>The Com</w:t>
      </w:r>
      <w:r w:rsidR="007C2FCB">
        <w:rPr>
          <w:lang w:val="en-GB"/>
        </w:rPr>
        <w:softHyphen/>
        <w:t>pany shall pay all necessary costs of acquisition and trans</w:t>
      </w:r>
      <w:r w:rsidR="007C2FCB">
        <w:rPr>
          <w:lang w:val="en-GB"/>
        </w:rPr>
        <w:softHyphen/>
        <w:t>la</w:t>
      </w:r>
      <w:r w:rsidR="007C2FCB">
        <w:rPr>
          <w:lang w:val="en-GB"/>
        </w:rPr>
        <w:softHyphen/>
        <w:t xml:space="preserve">tions, if any, for the </w:t>
      </w:r>
      <w:r w:rsidR="00035203">
        <w:rPr>
          <w:lang w:val="en-GB"/>
        </w:rPr>
        <w:t>Engineer</w:t>
      </w:r>
      <w:r w:rsidR="007C2FCB">
        <w:rPr>
          <w:lang w:val="en-GB"/>
        </w:rPr>
        <w:t xml:space="preserve"> and his accompanying family in connection with pass</w:t>
      </w:r>
      <w:r w:rsidR="007C2FCB">
        <w:rPr>
          <w:lang w:val="en-GB"/>
        </w:rPr>
        <w:softHyphen/>
        <w:t xml:space="preserve">ports, visas, work and residence </w:t>
      </w:r>
      <w:proofErr w:type="gramStart"/>
      <w:r w:rsidR="007C2FCB">
        <w:rPr>
          <w:lang w:val="en-GB"/>
        </w:rPr>
        <w:t>permits</w:t>
      </w:r>
      <w:proofErr w:type="gramEnd"/>
      <w:r w:rsidR="007C2FCB">
        <w:rPr>
          <w:lang w:val="en-GB"/>
        </w:rPr>
        <w:t>, new driver's licence, inoculations and inoculation certificates, as well as certificates of baptism and marriage and police certificates.</w:t>
      </w:r>
    </w:p>
    <w:p w14:paraId="58D5C2A2"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B98A4BC"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49F478A5" w14:textId="77777777" w:rsidR="007C2FCB" w:rsidRP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b/>
          <w:caps/>
          <w:lang w:val="en-GB"/>
        </w:rPr>
      </w:pPr>
      <w:r w:rsidRPr="00A24E0F">
        <w:rPr>
          <w:b/>
          <w:caps/>
          <w:lang w:val="en-GB"/>
        </w:rPr>
        <w:t>23.</w:t>
      </w:r>
      <w:r w:rsidRPr="00A24E0F">
        <w:rPr>
          <w:b/>
          <w:caps/>
          <w:lang w:val="en-GB"/>
        </w:rPr>
        <w:tab/>
        <w:t>Applicable law and venue</w:t>
      </w:r>
    </w:p>
    <w:p w14:paraId="42C51C32"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1ED7843B"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23.1</w:t>
      </w:r>
      <w:r>
        <w:rPr>
          <w:lang w:val="en-GB"/>
        </w:rPr>
        <w:tab/>
      </w:r>
      <w:r w:rsidR="007C2FCB">
        <w:rPr>
          <w:lang w:val="en-GB"/>
        </w:rPr>
        <w:t xml:space="preserve">Otherwise, the Salaried </w:t>
      </w:r>
      <w:r w:rsidR="00035203">
        <w:rPr>
          <w:lang w:val="en-GB"/>
        </w:rPr>
        <w:t>Engineer</w:t>
      </w:r>
      <w:r w:rsidR="007C2FCB">
        <w:rPr>
          <w:lang w:val="en-GB"/>
        </w:rPr>
        <w:t>s Act, the Holidays with Pay Act, the Marketing Practices Act, the Employee’s Inventions Act and other Danish statutory provisions shall apply to the employment.</w:t>
      </w:r>
    </w:p>
    <w:p w14:paraId="4CF88BA6"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76122C54"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23.2</w:t>
      </w:r>
      <w:r>
        <w:rPr>
          <w:lang w:val="en-GB"/>
        </w:rPr>
        <w:tab/>
      </w:r>
      <w:r w:rsidR="007C2FCB">
        <w:rPr>
          <w:lang w:val="en-GB"/>
        </w:rPr>
        <w:t>All and any disagreement and dispute arising out of or incidental to the employment and this Contract shall be settled by Danish courts of justice under the application of Danish law.</w:t>
      </w:r>
    </w:p>
    <w:p w14:paraId="323B883B" w14:textId="77777777" w:rsidR="00A24E0F"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30E600B3" w14:textId="77777777" w:rsidR="007C2FCB" w:rsidRDefault="00A24E0F"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r>
        <w:rPr>
          <w:lang w:val="en-GB"/>
        </w:rPr>
        <w:t>23.3</w:t>
      </w:r>
      <w:r>
        <w:rPr>
          <w:lang w:val="en-GB"/>
        </w:rPr>
        <w:tab/>
      </w:r>
      <w:r w:rsidR="007C2FCB">
        <w:rPr>
          <w:lang w:val="en-GB"/>
        </w:rPr>
        <w:t>If this contract has been issued in both Danish and English and if any discrepancies are found between the two versions, the Danish version shall prevail.</w:t>
      </w:r>
    </w:p>
    <w:p w14:paraId="02B58E86" w14:textId="77777777" w:rsidR="007C2FCB" w:rsidRDefault="007C2FCB" w:rsidP="007C2FCB">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p w14:paraId="0A2966B3" w14:textId="77777777" w:rsidR="00023138" w:rsidRPr="002D5005" w:rsidRDefault="00023138" w:rsidP="00023138">
      <w:pPr>
        <w:jc w:val="both"/>
        <w:rPr>
          <w:bCs/>
          <w:lang w:val="en-GB"/>
        </w:rPr>
      </w:pPr>
    </w:p>
    <w:p w14:paraId="7155A776" w14:textId="77777777" w:rsidR="00023138" w:rsidRPr="002D5005" w:rsidRDefault="00023138" w:rsidP="00023138">
      <w:pPr>
        <w:jc w:val="both"/>
        <w:rPr>
          <w:bCs/>
          <w:lang w:val="en-GB"/>
        </w:rPr>
      </w:pPr>
    </w:p>
    <w:p w14:paraId="7E0640CE" w14:textId="77777777" w:rsidR="00023138" w:rsidRPr="009C44B7" w:rsidRDefault="00023138" w:rsidP="00023138">
      <w:pPr>
        <w:jc w:val="center"/>
        <w:rPr>
          <w:bCs/>
          <w:lang w:val="en-GB"/>
        </w:rPr>
      </w:pPr>
      <w:r w:rsidRPr="009C44B7">
        <w:rPr>
          <w:bCs/>
          <w:lang w:val="en-GB"/>
        </w:rPr>
        <w:t>*****</w:t>
      </w:r>
    </w:p>
    <w:p w14:paraId="50F125EE" w14:textId="77777777" w:rsidR="00023138" w:rsidRPr="009C44B7" w:rsidRDefault="00023138" w:rsidP="00023138">
      <w:pPr>
        <w:jc w:val="both"/>
        <w:rPr>
          <w:bCs/>
          <w:lang w:val="en-GB"/>
        </w:rPr>
      </w:pPr>
    </w:p>
    <w:p w14:paraId="4E49087B" w14:textId="77777777" w:rsidR="00023138" w:rsidRPr="009C44B7" w:rsidRDefault="00023138" w:rsidP="00023138">
      <w:pPr>
        <w:jc w:val="both"/>
        <w:rPr>
          <w:bCs/>
          <w:lang w:val="en-GB"/>
        </w:rPr>
      </w:pPr>
    </w:p>
    <w:p w14:paraId="62D73B89" w14:textId="77777777" w:rsidR="00023138" w:rsidRPr="009C44B7" w:rsidRDefault="00023138" w:rsidP="00023138">
      <w:pPr>
        <w:pStyle w:val="Overskrift6"/>
        <w:rPr>
          <w:sz w:val="24"/>
          <w:szCs w:val="24"/>
          <w:lang w:val="en-GB"/>
        </w:rPr>
      </w:pPr>
      <w:r w:rsidRPr="009C44B7">
        <w:rPr>
          <w:sz w:val="24"/>
          <w:szCs w:val="24"/>
          <w:lang w:val="en-GB"/>
        </w:rPr>
        <w:t>SIGNATURE</w:t>
      </w:r>
    </w:p>
    <w:p w14:paraId="7613E356" w14:textId="77777777" w:rsidR="00023138" w:rsidRDefault="00023138" w:rsidP="00023138">
      <w:pPr>
        <w:jc w:val="both"/>
        <w:rPr>
          <w:lang w:val="en-GB"/>
        </w:rPr>
      </w:pPr>
    </w:p>
    <w:p w14:paraId="74056202" w14:textId="77777777" w:rsidR="00023138" w:rsidRDefault="00023138" w:rsidP="00023138">
      <w:pPr>
        <w:jc w:val="both"/>
        <w:rPr>
          <w:lang w:val="en-GB"/>
        </w:rPr>
      </w:pPr>
    </w:p>
    <w:p w14:paraId="0D8DEC07" w14:textId="77777777" w:rsidR="00023138" w:rsidRDefault="00023138" w:rsidP="00023138">
      <w:pPr>
        <w:jc w:val="both"/>
        <w:rPr>
          <w:lang w:val="en-GB"/>
        </w:rPr>
      </w:pPr>
    </w:p>
    <w:p w14:paraId="18A4816B" w14:textId="77777777" w:rsidR="00023138" w:rsidRDefault="00023138" w:rsidP="00023138">
      <w:pPr>
        <w:jc w:val="both"/>
        <w:rPr>
          <w:lang w:val="en-GB"/>
        </w:rPr>
      </w:pPr>
      <w:r>
        <w:rPr>
          <w:lang w:val="en-GB"/>
        </w:rPr>
        <w:t>[</w:t>
      </w:r>
      <w:r>
        <w:rPr>
          <w:i/>
          <w:iCs/>
          <w:lang w:val="en-GB"/>
        </w:rPr>
        <w:t>insert city/ town</w:t>
      </w:r>
      <w:r>
        <w:rPr>
          <w:lang w:val="en-GB"/>
        </w:rPr>
        <w:t>], [</w:t>
      </w:r>
      <w:r>
        <w:rPr>
          <w:i/>
          <w:iCs/>
          <w:lang w:val="en-GB"/>
        </w:rPr>
        <w:t>insert date</w:t>
      </w:r>
      <w:r>
        <w:rPr>
          <w:lang w:val="en-GB"/>
        </w:rPr>
        <w:t>]</w:t>
      </w:r>
      <w:r>
        <w:rPr>
          <w:lang w:val="en-GB"/>
        </w:rPr>
        <w:tab/>
      </w:r>
      <w:r>
        <w:rPr>
          <w:lang w:val="en-GB"/>
        </w:rPr>
        <w:tab/>
        <w:t>[</w:t>
      </w:r>
      <w:r>
        <w:rPr>
          <w:i/>
          <w:iCs/>
          <w:lang w:val="en-GB"/>
        </w:rPr>
        <w:t>insert city/ town</w:t>
      </w:r>
      <w:r>
        <w:rPr>
          <w:lang w:val="en-GB"/>
        </w:rPr>
        <w:t>], [</w:t>
      </w:r>
      <w:r>
        <w:rPr>
          <w:i/>
          <w:iCs/>
          <w:lang w:val="en-GB"/>
        </w:rPr>
        <w:t>insert date</w:t>
      </w:r>
      <w:r>
        <w:rPr>
          <w:lang w:val="en-GB"/>
        </w:rPr>
        <w:t>]</w:t>
      </w:r>
      <w:r>
        <w:rPr>
          <w:lang w:val="en-GB"/>
        </w:rPr>
        <w:tab/>
      </w:r>
    </w:p>
    <w:p w14:paraId="7A05942C" w14:textId="77777777" w:rsidR="00023138" w:rsidRDefault="00023138" w:rsidP="00023138">
      <w:pPr>
        <w:jc w:val="both"/>
        <w:rPr>
          <w:lang w:val="en-GB"/>
        </w:rPr>
      </w:pPr>
    </w:p>
    <w:p w14:paraId="431265ED" w14:textId="77777777" w:rsidR="00023138" w:rsidRDefault="00023138" w:rsidP="00023138">
      <w:pPr>
        <w:jc w:val="both"/>
        <w:rPr>
          <w:lang w:val="en-GB"/>
        </w:rPr>
      </w:pPr>
    </w:p>
    <w:p w14:paraId="33DD1E5F" w14:textId="77777777" w:rsidR="00023138" w:rsidRDefault="00023138" w:rsidP="00023138">
      <w:pPr>
        <w:jc w:val="both"/>
        <w:rPr>
          <w:lang w:val="en-GB"/>
        </w:rPr>
      </w:pPr>
    </w:p>
    <w:p w14:paraId="44E30438" w14:textId="77777777" w:rsidR="00023138" w:rsidRDefault="00023138" w:rsidP="00023138">
      <w:pPr>
        <w:jc w:val="both"/>
        <w:rPr>
          <w:lang w:val="en-GB"/>
        </w:rPr>
      </w:pPr>
    </w:p>
    <w:p w14:paraId="5425ACC9" w14:textId="77777777" w:rsidR="00023138" w:rsidRDefault="00023138" w:rsidP="00023138">
      <w:pPr>
        <w:jc w:val="both"/>
        <w:rPr>
          <w:lang w:val="en-GB"/>
        </w:rPr>
      </w:pPr>
      <w:r>
        <w:rPr>
          <w:lang w:val="en-GB"/>
        </w:rPr>
        <w:t>______________________</w:t>
      </w:r>
      <w:r>
        <w:rPr>
          <w:lang w:val="en-GB"/>
        </w:rPr>
        <w:tab/>
      </w:r>
      <w:r>
        <w:rPr>
          <w:lang w:val="en-GB"/>
        </w:rPr>
        <w:tab/>
        <w:t>_______________________</w:t>
      </w:r>
    </w:p>
    <w:p w14:paraId="4462900F" w14:textId="77777777" w:rsidR="00023138" w:rsidRPr="009C44B7" w:rsidRDefault="00023138" w:rsidP="00023138">
      <w:pPr>
        <w:jc w:val="both"/>
        <w:rPr>
          <w:lang w:val="en-GB"/>
        </w:rPr>
      </w:pPr>
      <w:r>
        <w:rPr>
          <w:lang w:val="en-GB"/>
        </w:rPr>
        <w:t>[</w:t>
      </w:r>
      <w:r>
        <w:rPr>
          <w:i/>
          <w:iCs/>
          <w:lang w:val="en-GB"/>
        </w:rPr>
        <w:t>insert name of the Engineer</w:t>
      </w:r>
      <w:r>
        <w:rPr>
          <w:lang w:val="en-GB"/>
        </w:rPr>
        <w:t>]</w:t>
      </w:r>
      <w:r>
        <w:rPr>
          <w:lang w:val="en-GB"/>
        </w:rPr>
        <w:tab/>
      </w:r>
      <w:r>
        <w:rPr>
          <w:lang w:val="en-GB"/>
        </w:rPr>
        <w:tab/>
        <w:t>For the Company</w:t>
      </w:r>
    </w:p>
    <w:p w14:paraId="143D5EA7" w14:textId="77777777" w:rsidR="00546A45" w:rsidRPr="009C44B7" w:rsidRDefault="00546A45" w:rsidP="00023138">
      <w:pPr>
        <w:tabs>
          <w:tab w:val="left" w:pos="993"/>
          <w:tab w:val="left" w:pos="1698"/>
          <w:tab w:val="left" w:pos="2550"/>
          <w:tab w:val="left" w:pos="3396"/>
          <w:tab w:val="left" w:pos="4248"/>
          <w:tab w:val="left" w:pos="5100"/>
          <w:tab w:val="left" w:pos="5952"/>
          <w:tab w:val="left" w:pos="6798"/>
          <w:tab w:val="left" w:pos="7650"/>
          <w:tab w:val="left" w:pos="8502"/>
          <w:tab w:val="left" w:pos="9348"/>
        </w:tabs>
        <w:spacing w:line="264" w:lineRule="atLeast"/>
        <w:ind w:left="993" w:hanging="993"/>
        <w:jc w:val="both"/>
        <w:rPr>
          <w:lang w:val="en-GB"/>
        </w:rPr>
      </w:pPr>
    </w:p>
    <w:sectPr w:rsidR="00546A45" w:rsidRPr="009C44B7" w:rsidSect="00460541">
      <w:headerReference w:type="default" r:id="rId14"/>
      <w:footerReference w:type="default" r:id="rId15"/>
      <w:headerReference w:type="first" r:id="rId16"/>
      <w:footerReference w:type="first" r:id="rId17"/>
      <w:pgSz w:w="11906" w:h="16838"/>
      <w:pgMar w:top="1701" w:right="1134" w:bottom="1258"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A9CC" w14:textId="77777777" w:rsidR="001F4A16" w:rsidRDefault="001F4A16">
      <w:r>
        <w:separator/>
      </w:r>
    </w:p>
  </w:endnote>
  <w:endnote w:type="continuationSeparator" w:id="0">
    <w:p w14:paraId="52C5BB65" w14:textId="77777777" w:rsidR="001F4A16" w:rsidRDefault="001F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020B" w14:textId="77777777" w:rsidR="00035203" w:rsidRDefault="00035203">
    <w:pPr>
      <w:pStyle w:val="Sidefod"/>
      <w:jc w:val="right"/>
    </w:pPr>
    <w:r>
      <w:fldChar w:fldCharType="begin"/>
    </w:r>
    <w:r>
      <w:instrText>PAGE   \* MERGEFORMAT</w:instrText>
    </w:r>
    <w:r>
      <w:fldChar w:fldCharType="separate"/>
    </w:r>
    <w:r w:rsidR="00680064">
      <w:rPr>
        <w:noProof/>
      </w:rPr>
      <w:t>8</w:t>
    </w:r>
    <w:r>
      <w:fldChar w:fldCharType="end"/>
    </w:r>
  </w:p>
  <w:p w14:paraId="7CC62D18" w14:textId="77777777" w:rsidR="00035203" w:rsidRDefault="000352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90C5" w14:textId="77777777" w:rsidR="00FA7BCD" w:rsidRDefault="00FA7BCD">
    <w:pPr>
      <w:pStyle w:val="Sidefod"/>
      <w:jc w:val="right"/>
    </w:pPr>
    <w:r>
      <w:fldChar w:fldCharType="begin"/>
    </w:r>
    <w:r>
      <w:instrText>PAGE   \* MERGEFORMAT</w:instrText>
    </w:r>
    <w:r>
      <w:fldChar w:fldCharType="separate"/>
    </w:r>
    <w:r>
      <w:rPr>
        <w:noProof/>
      </w:rPr>
      <w:t>8</w:t>
    </w:r>
    <w:r>
      <w:fldChar w:fldCharType="end"/>
    </w:r>
  </w:p>
  <w:p w14:paraId="4498B3D4" w14:textId="77777777" w:rsidR="00FA7BCD" w:rsidRDefault="00FA7BC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EC23" w14:textId="77777777" w:rsidR="00FA7BCD" w:rsidRDefault="00FA7B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DFEC" w14:textId="77777777" w:rsidR="001F4A16" w:rsidRDefault="001F4A16">
      <w:r>
        <w:separator/>
      </w:r>
    </w:p>
  </w:footnote>
  <w:footnote w:type="continuationSeparator" w:id="0">
    <w:p w14:paraId="214B9D41" w14:textId="77777777" w:rsidR="001F4A16" w:rsidRDefault="001F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AD4" w14:textId="5E3D8D49" w:rsidR="00FA7BCD" w:rsidRDefault="00FA7BCD">
    <w:pPr>
      <w:pStyle w:val="Sidehoved"/>
    </w:pPr>
    <w:r>
      <w:rPr>
        <w:noProof/>
      </w:rPr>
      <w:drawing>
        <wp:anchor distT="0" distB="0" distL="114300" distR="114300" simplePos="0" relativeHeight="251659264" behindDoc="1" locked="0" layoutInCell="1" allowOverlap="1" wp14:anchorId="7A620EE5" wp14:editId="0B770274">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6C3" w14:textId="77777777" w:rsidR="00FA7BCD" w:rsidRDefault="00FA7B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1263" w14:textId="77777777" w:rsidR="00FA7BCD" w:rsidRDefault="00FA7B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65F"/>
    <w:multiLevelType w:val="hybridMultilevel"/>
    <w:tmpl w:val="2182E81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hint="default"/>
      </w:rPr>
    </w:lvl>
    <w:lvl w:ilvl="1" w:tplc="04060003" w:tentative="1">
      <w:start w:val="1"/>
      <w:numFmt w:val="bullet"/>
      <w:lvlText w:val="o"/>
      <w:lvlJc w:val="left"/>
      <w:pPr>
        <w:tabs>
          <w:tab w:val="num" w:pos="3084"/>
        </w:tabs>
        <w:ind w:left="3084" w:hanging="360"/>
      </w:pPr>
      <w:rPr>
        <w:rFonts w:ascii="Courier New" w:hAnsi="Courier New" w:cs="Courier New" w:hint="default"/>
      </w:rPr>
    </w:lvl>
    <w:lvl w:ilvl="2" w:tplc="04060005" w:tentative="1">
      <w:start w:val="1"/>
      <w:numFmt w:val="bullet"/>
      <w:lvlText w:val=""/>
      <w:lvlJc w:val="left"/>
      <w:pPr>
        <w:tabs>
          <w:tab w:val="num" w:pos="3804"/>
        </w:tabs>
        <w:ind w:left="3804" w:hanging="360"/>
      </w:pPr>
      <w:rPr>
        <w:rFonts w:ascii="Wingdings" w:hAnsi="Wingdings" w:hint="default"/>
      </w:rPr>
    </w:lvl>
    <w:lvl w:ilvl="3" w:tplc="04060001" w:tentative="1">
      <w:start w:val="1"/>
      <w:numFmt w:val="bullet"/>
      <w:lvlText w:val=""/>
      <w:lvlJc w:val="left"/>
      <w:pPr>
        <w:tabs>
          <w:tab w:val="num" w:pos="4524"/>
        </w:tabs>
        <w:ind w:left="4524" w:hanging="360"/>
      </w:pPr>
      <w:rPr>
        <w:rFonts w:ascii="Symbol" w:hAnsi="Symbol" w:hint="default"/>
      </w:rPr>
    </w:lvl>
    <w:lvl w:ilvl="4" w:tplc="04060003" w:tentative="1">
      <w:start w:val="1"/>
      <w:numFmt w:val="bullet"/>
      <w:lvlText w:val="o"/>
      <w:lvlJc w:val="left"/>
      <w:pPr>
        <w:tabs>
          <w:tab w:val="num" w:pos="5244"/>
        </w:tabs>
        <w:ind w:left="5244" w:hanging="360"/>
      </w:pPr>
      <w:rPr>
        <w:rFonts w:ascii="Courier New" w:hAnsi="Courier New" w:cs="Courier New" w:hint="default"/>
      </w:rPr>
    </w:lvl>
    <w:lvl w:ilvl="5" w:tplc="04060005" w:tentative="1">
      <w:start w:val="1"/>
      <w:numFmt w:val="bullet"/>
      <w:lvlText w:val=""/>
      <w:lvlJc w:val="left"/>
      <w:pPr>
        <w:tabs>
          <w:tab w:val="num" w:pos="5964"/>
        </w:tabs>
        <w:ind w:left="5964" w:hanging="360"/>
      </w:pPr>
      <w:rPr>
        <w:rFonts w:ascii="Wingdings" w:hAnsi="Wingdings" w:hint="default"/>
      </w:rPr>
    </w:lvl>
    <w:lvl w:ilvl="6" w:tplc="04060001" w:tentative="1">
      <w:start w:val="1"/>
      <w:numFmt w:val="bullet"/>
      <w:lvlText w:val=""/>
      <w:lvlJc w:val="left"/>
      <w:pPr>
        <w:tabs>
          <w:tab w:val="num" w:pos="6684"/>
        </w:tabs>
        <w:ind w:left="6684" w:hanging="360"/>
      </w:pPr>
      <w:rPr>
        <w:rFonts w:ascii="Symbol" w:hAnsi="Symbol" w:hint="default"/>
      </w:rPr>
    </w:lvl>
    <w:lvl w:ilvl="7" w:tplc="04060003" w:tentative="1">
      <w:start w:val="1"/>
      <w:numFmt w:val="bullet"/>
      <w:lvlText w:val="o"/>
      <w:lvlJc w:val="left"/>
      <w:pPr>
        <w:tabs>
          <w:tab w:val="num" w:pos="7404"/>
        </w:tabs>
        <w:ind w:left="7404" w:hanging="360"/>
      </w:pPr>
      <w:rPr>
        <w:rFonts w:ascii="Courier New" w:hAnsi="Courier New" w:cs="Courier New" w:hint="default"/>
      </w:rPr>
    </w:lvl>
    <w:lvl w:ilvl="8" w:tplc="04060005" w:tentative="1">
      <w:start w:val="1"/>
      <w:numFmt w:val="bullet"/>
      <w:lvlText w:val=""/>
      <w:lvlJc w:val="left"/>
      <w:pPr>
        <w:tabs>
          <w:tab w:val="num" w:pos="8124"/>
        </w:tabs>
        <w:ind w:left="8124" w:hanging="360"/>
      </w:pPr>
      <w:rPr>
        <w:rFonts w:ascii="Wingdings" w:hAnsi="Wingdings" w:hint="default"/>
      </w:rPr>
    </w:lvl>
  </w:abstractNum>
  <w:abstractNum w:abstractNumId="2" w15:restartNumberingAfterBreak="0">
    <w:nsid w:val="2DD33307"/>
    <w:multiLevelType w:val="hybridMultilevel"/>
    <w:tmpl w:val="9BEC19B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311F21B6"/>
    <w:multiLevelType w:val="hybridMultilevel"/>
    <w:tmpl w:val="F100388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hint="default"/>
      </w:rPr>
    </w:lvl>
    <w:lvl w:ilvl="1" w:tplc="04060003" w:tentative="1">
      <w:start w:val="1"/>
      <w:numFmt w:val="bullet"/>
      <w:lvlText w:val="o"/>
      <w:lvlJc w:val="left"/>
      <w:pPr>
        <w:tabs>
          <w:tab w:val="num" w:pos="3028"/>
        </w:tabs>
        <w:ind w:left="3028" w:hanging="360"/>
      </w:pPr>
      <w:rPr>
        <w:rFonts w:ascii="Courier New" w:hAnsi="Courier New" w:cs="Courier New" w:hint="default"/>
      </w:rPr>
    </w:lvl>
    <w:lvl w:ilvl="2" w:tplc="04060005" w:tentative="1">
      <w:start w:val="1"/>
      <w:numFmt w:val="bullet"/>
      <w:lvlText w:val=""/>
      <w:lvlJc w:val="left"/>
      <w:pPr>
        <w:tabs>
          <w:tab w:val="num" w:pos="3748"/>
        </w:tabs>
        <w:ind w:left="3748" w:hanging="360"/>
      </w:pPr>
      <w:rPr>
        <w:rFonts w:ascii="Wingdings" w:hAnsi="Wingdings" w:hint="default"/>
      </w:rPr>
    </w:lvl>
    <w:lvl w:ilvl="3" w:tplc="04060001" w:tentative="1">
      <w:start w:val="1"/>
      <w:numFmt w:val="bullet"/>
      <w:lvlText w:val=""/>
      <w:lvlJc w:val="left"/>
      <w:pPr>
        <w:tabs>
          <w:tab w:val="num" w:pos="4468"/>
        </w:tabs>
        <w:ind w:left="4468" w:hanging="360"/>
      </w:pPr>
      <w:rPr>
        <w:rFonts w:ascii="Symbol" w:hAnsi="Symbol" w:hint="default"/>
      </w:rPr>
    </w:lvl>
    <w:lvl w:ilvl="4" w:tplc="04060003" w:tentative="1">
      <w:start w:val="1"/>
      <w:numFmt w:val="bullet"/>
      <w:lvlText w:val="o"/>
      <w:lvlJc w:val="left"/>
      <w:pPr>
        <w:tabs>
          <w:tab w:val="num" w:pos="5188"/>
        </w:tabs>
        <w:ind w:left="5188" w:hanging="360"/>
      </w:pPr>
      <w:rPr>
        <w:rFonts w:ascii="Courier New" w:hAnsi="Courier New" w:cs="Courier New" w:hint="default"/>
      </w:rPr>
    </w:lvl>
    <w:lvl w:ilvl="5" w:tplc="04060005" w:tentative="1">
      <w:start w:val="1"/>
      <w:numFmt w:val="bullet"/>
      <w:lvlText w:val=""/>
      <w:lvlJc w:val="left"/>
      <w:pPr>
        <w:tabs>
          <w:tab w:val="num" w:pos="5908"/>
        </w:tabs>
        <w:ind w:left="5908" w:hanging="360"/>
      </w:pPr>
      <w:rPr>
        <w:rFonts w:ascii="Wingdings" w:hAnsi="Wingdings" w:hint="default"/>
      </w:rPr>
    </w:lvl>
    <w:lvl w:ilvl="6" w:tplc="04060001" w:tentative="1">
      <w:start w:val="1"/>
      <w:numFmt w:val="bullet"/>
      <w:lvlText w:val=""/>
      <w:lvlJc w:val="left"/>
      <w:pPr>
        <w:tabs>
          <w:tab w:val="num" w:pos="6628"/>
        </w:tabs>
        <w:ind w:left="6628" w:hanging="360"/>
      </w:pPr>
      <w:rPr>
        <w:rFonts w:ascii="Symbol" w:hAnsi="Symbol" w:hint="default"/>
      </w:rPr>
    </w:lvl>
    <w:lvl w:ilvl="7" w:tplc="04060003" w:tentative="1">
      <w:start w:val="1"/>
      <w:numFmt w:val="bullet"/>
      <w:lvlText w:val="o"/>
      <w:lvlJc w:val="left"/>
      <w:pPr>
        <w:tabs>
          <w:tab w:val="num" w:pos="7348"/>
        </w:tabs>
        <w:ind w:left="7348" w:hanging="360"/>
      </w:pPr>
      <w:rPr>
        <w:rFonts w:ascii="Courier New" w:hAnsi="Courier New" w:cs="Courier New" w:hint="default"/>
      </w:rPr>
    </w:lvl>
    <w:lvl w:ilvl="8" w:tplc="0406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6A977A0B"/>
    <w:multiLevelType w:val="hybridMultilevel"/>
    <w:tmpl w:val="972AA8CA"/>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02D35F6"/>
    <w:multiLevelType w:val="hybridMultilevel"/>
    <w:tmpl w:val="975871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7" w15:restartNumberingAfterBreak="0">
    <w:nsid w:val="7D626CCB"/>
    <w:multiLevelType w:val="hybridMultilevel"/>
    <w:tmpl w:val="F28A3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94080927">
    <w:abstractNumId w:val="4"/>
  </w:num>
  <w:num w:numId="2" w16cid:durableId="1566138377">
    <w:abstractNumId w:val="1"/>
  </w:num>
  <w:num w:numId="3" w16cid:durableId="2104639626">
    <w:abstractNumId w:val="7"/>
  </w:num>
  <w:num w:numId="4" w16cid:durableId="685715910">
    <w:abstractNumId w:val="6"/>
  </w:num>
  <w:num w:numId="5" w16cid:durableId="806360154">
    <w:abstractNumId w:val="0"/>
  </w:num>
  <w:num w:numId="6" w16cid:durableId="1916237122">
    <w:abstractNumId w:val="3"/>
  </w:num>
  <w:num w:numId="7" w16cid:durableId="597710659">
    <w:abstractNumId w:val="2"/>
  </w:num>
  <w:num w:numId="8" w16cid:durableId="1800345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06"/>
    <w:rsid w:val="000056C6"/>
    <w:rsid w:val="00023138"/>
    <w:rsid w:val="0002344D"/>
    <w:rsid w:val="00035203"/>
    <w:rsid w:val="00061FBD"/>
    <w:rsid w:val="000B3B06"/>
    <w:rsid w:val="000C09D7"/>
    <w:rsid w:val="000E3B14"/>
    <w:rsid w:val="00103013"/>
    <w:rsid w:val="0010328E"/>
    <w:rsid w:val="0015119D"/>
    <w:rsid w:val="001746FC"/>
    <w:rsid w:val="001845E4"/>
    <w:rsid w:val="00191FAC"/>
    <w:rsid w:val="001C148D"/>
    <w:rsid w:val="001F4A16"/>
    <w:rsid w:val="00222754"/>
    <w:rsid w:val="00250917"/>
    <w:rsid w:val="002A024C"/>
    <w:rsid w:val="002C24B0"/>
    <w:rsid w:val="002D5005"/>
    <w:rsid w:val="00314D62"/>
    <w:rsid w:val="00317C1D"/>
    <w:rsid w:val="003301C2"/>
    <w:rsid w:val="0033371D"/>
    <w:rsid w:val="00342E2A"/>
    <w:rsid w:val="00361F7F"/>
    <w:rsid w:val="00384CBD"/>
    <w:rsid w:val="003B1B0F"/>
    <w:rsid w:val="00443662"/>
    <w:rsid w:val="00460541"/>
    <w:rsid w:val="00462139"/>
    <w:rsid w:val="004719E7"/>
    <w:rsid w:val="0047385C"/>
    <w:rsid w:val="004811FF"/>
    <w:rsid w:val="004828B6"/>
    <w:rsid w:val="00490572"/>
    <w:rsid w:val="00491C46"/>
    <w:rsid w:val="004A1BEC"/>
    <w:rsid w:val="004B28CC"/>
    <w:rsid w:val="004F178E"/>
    <w:rsid w:val="00540A10"/>
    <w:rsid w:val="00546A45"/>
    <w:rsid w:val="005747BB"/>
    <w:rsid w:val="00633FF3"/>
    <w:rsid w:val="00643C85"/>
    <w:rsid w:val="00672D21"/>
    <w:rsid w:val="00680064"/>
    <w:rsid w:val="006A263B"/>
    <w:rsid w:val="006C521F"/>
    <w:rsid w:val="006D367C"/>
    <w:rsid w:val="00722521"/>
    <w:rsid w:val="00767109"/>
    <w:rsid w:val="00772B2A"/>
    <w:rsid w:val="00796E76"/>
    <w:rsid w:val="007B7533"/>
    <w:rsid w:val="007C0373"/>
    <w:rsid w:val="007C2FCB"/>
    <w:rsid w:val="00806A52"/>
    <w:rsid w:val="00830BA5"/>
    <w:rsid w:val="00833874"/>
    <w:rsid w:val="0086158C"/>
    <w:rsid w:val="00877CDF"/>
    <w:rsid w:val="008B0FF1"/>
    <w:rsid w:val="008E0BAF"/>
    <w:rsid w:val="009371B2"/>
    <w:rsid w:val="009C44B7"/>
    <w:rsid w:val="009D4F57"/>
    <w:rsid w:val="009F016E"/>
    <w:rsid w:val="009F4D3D"/>
    <w:rsid w:val="00A05B6C"/>
    <w:rsid w:val="00A24E0F"/>
    <w:rsid w:val="00A31756"/>
    <w:rsid w:val="00A35E02"/>
    <w:rsid w:val="00AA063D"/>
    <w:rsid w:val="00AB0D18"/>
    <w:rsid w:val="00AB6D28"/>
    <w:rsid w:val="00AC4102"/>
    <w:rsid w:val="00AC5937"/>
    <w:rsid w:val="00AE1432"/>
    <w:rsid w:val="00AF33C8"/>
    <w:rsid w:val="00AF5AB0"/>
    <w:rsid w:val="00B87A79"/>
    <w:rsid w:val="00BC192C"/>
    <w:rsid w:val="00BC44E5"/>
    <w:rsid w:val="00BF2BCA"/>
    <w:rsid w:val="00C04069"/>
    <w:rsid w:val="00C2602D"/>
    <w:rsid w:val="00C53C5C"/>
    <w:rsid w:val="00CA0E97"/>
    <w:rsid w:val="00CC2A5F"/>
    <w:rsid w:val="00CD2D6A"/>
    <w:rsid w:val="00CE0319"/>
    <w:rsid w:val="00CE4D7B"/>
    <w:rsid w:val="00D02220"/>
    <w:rsid w:val="00D062E4"/>
    <w:rsid w:val="00D12104"/>
    <w:rsid w:val="00D4120C"/>
    <w:rsid w:val="00D47C55"/>
    <w:rsid w:val="00D52265"/>
    <w:rsid w:val="00D546B9"/>
    <w:rsid w:val="00D90412"/>
    <w:rsid w:val="00DE2C21"/>
    <w:rsid w:val="00E83D8A"/>
    <w:rsid w:val="00EA4A81"/>
    <w:rsid w:val="00ED5E14"/>
    <w:rsid w:val="00F22313"/>
    <w:rsid w:val="00F268EA"/>
    <w:rsid w:val="00FA5B71"/>
    <w:rsid w:val="00FA7BCD"/>
    <w:rsid w:val="00FD07DD"/>
    <w:rsid w:val="00FE1A8F"/>
    <w:rsid w:val="00FE2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14:docId w14:val="0E5F9BAF"/>
  <w15:chartTrackingRefBased/>
  <w15:docId w15:val="{940EF482-7BEE-49CC-9322-B2081B71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B06"/>
    <w:rPr>
      <w:sz w:val="24"/>
      <w:szCs w:val="24"/>
    </w:rPr>
  </w:style>
  <w:style w:type="paragraph" w:styleId="Overskrift2">
    <w:name w:val="heading 2"/>
    <w:basedOn w:val="Normal"/>
    <w:next w:val="Normal"/>
    <w:qFormat/>
    <w:rsid w:val="000B3B06"/>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rsid w:val="000B3B06"/>
    <w:pPr>
      <w:keepNext/>
      <w:jc w:val="center"/>
      <w:outlineLvl w:val="3"/>
    </w:pPr>
    <w:rPr>
      <w:b/>
      <w:bCs/>
      <w:szCs w:val="28"/>
    </w:rPr>
  </w:style>
  <w:style w:type="paragraph" w:styleId="Overskrift6">
    <w:name w:val="heading 6"/>
    <w:basedOn w:val="Normal"/>
    <w:next w:val="Normal"/>
    <w:qFormat/>
    <w:rsid w:val="009C44B7"/>
    <w:pPr>
      <w:spacing w:before="240" w:after="60"/>
      <w:outlineLvl w:val="5"/>
    </w:pPr>
    <w:rPr>
      <w:b/>
      <w:bCs/>
      <w:sz w:val="22"/>
      <w:szCs w:val="22"/>
    </w:rPr>
  </w:style>
  <w:style w:type="paragraph" w:styleId="Overskrift7">
    <w:name w:val="heading 7"/>
    <w:basedOn w:val="Normal"/>
    <w:next w:val="Normal"/>
    <w:qFormat/>
    <w:rsid w:val="00AF5AB0"/>
    <w:pPr>
      <w:spacing w:before="240" w:after="60"/>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Indholdsfortegnelse4">
    <w:name w:val="toc 4"/>
    <w:basedOn w:val="Normal"/>
    <w:next w:val="Normal"/>
    <w:autoRedefine/>
    <w:semiHidden/>
    <w:rsid w:val="000B3B06"/>
    <w:pPr>
      <w:jc w:val="both"/>
    </w:pPr>
    <w:rPr>
      <w:lang w:val="en-GB"/>
    </w:rPr>
  </w:style>
  <w:style w:type="paragraph" w:styleId="Brdtekst">
    <w:name w:val="Body Text"/>
    <w:basedOn w:val="Normal"/>
    <w:rsid w:val="000B3B06"/>
    <w:pPr>
      <w:autoSpaceDE w:val="0"/>
      <w:autoSpaceDN w:val="0"/>
      <w:adjustRightInd w:val="0"/>
    </w:pPr>
    <w:rPr>
      <w:rFonts w:ascii="Arial" w:hAnsi="Arial" w:cs="Arial"/>
      <w:color w:val="000000"/>
    </w:rPr>
  </w:style>
  <w:style w:type="paragraph" w:styleId="NormalWeb">
    <w:name w:val="Normal (Web)"/>
    <w:basedOn w:val="Normal"/>
    <w:rsid w:val="000B3B06"/>
    <w:pPr>
      <w:spacing w:before="100" w:beforeAutospacing="1" w:after="100" w:afterAutospacing="1"/>
    </w:pPr>
  </w:style>
  <w:style w:type="paragraph" w:styleId="Brdtekstindrykning">
    <w:name w:val="Body Text Indent"/>
    <w:basedOn w:val="Normal"/>
    <w:rsid w:val="000B3B06"/>
    <w:pPr>
      <w:ind w:left="1304"/>
      <w:jc w:val="both"/>
    </w:pPr>
  </w:style>
  <w:style w:type="paragraph" w:styleId="Brdtekstindrykning2">
    <w:name w:val="Body Text Indent 2"/>
    <w:basedOn w:val="Normal"/>
    <w:rsid w:val="000B3B06"/>
    <w:pPr>
      <w:ind w:left="1304"/>
    </w:pPr>
  </w:style>
  <w:style w:type="paragraph" w:styleId="Brdtekstindrykning3">
    <w:name w:val="Body Text Indent 3"/>
    <w:basedOn w:val="Normal"/>
    <w:rsid w:val="000B3B06"/>
    <w:pPr>
      <w:ind w:left="1304" w:hanging="1304"/>
      <w:jc w:val="both"/>
    </w:pPr>
  </w:style>
  <w:style w:type="paragraph" w:customStyle="1" w:styleId="DSAnormal">
    <w:name w:val="DSAnormal"/>
    <w:basedOn w:val="Normal"/>
    <w:rsid w:val="000B3B06"/>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napToGrid w:val="0"/>
    </w:rPr>
  </w:style>
  <w:style w:type="character" w:styleId="Kommentarhenvisning">
    <w:name w:val="annotation reference"/>
    <w:rsid w:val="00A35E02"/>
    <w:rPr>
      <w:sz w:val="16"/>
      <w:szCs w:val="16"/>
    </w:rPr>
  </w:style>
  <w:style w:type="paragraph" w:styleId="Kommentartekst">
    <w:name w:val="annotation text"/>
    <w:basedOn w:val="Normal"/>
    <w:link w:val="KommentartekstTegn"/>
    <w:rsid w:val="00A35E02"/>
    <w:rPr>
      <w:sz w:val="20"/>
      <w:szCs w:val="20"/>
    </w:rPr>
  </w:style>
  <w:style w:type="character" w:customStyle="1" w:styleId="KommentartekstTegn">
    <w:name w:val="Kommentartekst Tegn"/>
    <w:basedOn w:val="Standardskrifttypeiafsnit"/>
    <w:link w:val="Kommentartekst"/>
    <w:rsid w:val="00A35E02"/>
  </w:style>
  <w:style w:type="paragraph" w:styleId="Kommentaremne">
    <w:name w:val="annotation subject"/>
    <w:basedOn w:val="Kommentartekst"/>
    <w:next w:val="Kommentartekst"/>
    <w:link w:val="KommentaremneTegn"/>
    <w:rsid w:val="00A35E02"/>
    <w:rPr>
      <w:b/>
      <w:bCs/>
    </w:rPr>
  </w:style>
  <w:style w:type="character" w:customStyle="1" w:styleId="KommentaremneTegn">
    <w:name w:val="Kommentaremne Tegn"/>
    <w:link w:val="Kommentaremne"/>
    <w:rsid w:val="00A35E02"/>
    <w:rPr>
      <w:b/>
      <w:bCs/>
    </w:rPr>
  </w:style>
  <w:style w:type="paragraph" w:styleId="Markeringsbobletekst">
    <w:name w:val="Balloon Text"/>
    <w:basedOn w:val="Normal"/>
    <w:link w:val="MarkeringsbobletekstTegn"/>
    <w:rsid w:val="00A35E02"/>
    <w:rPr>
      <w:rFonts w:ascii="Tahoma" w:hAnsi="Tahoma" w:cs="Tahoma"/>
      <w:sz w:val="16"/>
      <w:szCs w:val="16"/>
    </w:rPr>
  </w:style>
  <w:style w:type="character" w:customStyle="1" w:styleId="MarkeringsbobletekstTegn">
    <w:name w:val="Markeringsbobletekst Tegn"/>
    <w:link w:val="Markeringsbobletekst"/>
    <w:rsid w:val="00A35E02"/>
    <w:rPr>
      <w:rFonts w:ascii="Tahoma" w:hAnsi="Tahoma" w:cs="Tahoma"/>
      <w:sz w:val="16"/>
      <w:szCs w:val="16"/>
    </w:rPr>
  </w:style>
  <w:style w:type="paragraph" w:styleId="Listeafsnit">
    <w:name w:val="List Paragraph"/>
    <w:basedOn w:val="Normal"/>
    <w:uiPriority w:val="34"/>
    <w:qFormat/>
    <w:rsid w:val="00061FBD"/>
    <w:pPr>
      <w:ind w:left="1304"/>
    </w:pPr>
  </w:style>
  <w:style w:type="character" w:styleId="Hyperlink">
    <w:name w:val="Hyperlink"/>
    <w:rsid w:val="00D52265"/>
    <w:rPr>
      <w:color w:val="0000FF"/>
      <w:u w:val="single"/>
    </w:rPr>
  </w:style>
  <w:style w:type="character" w:customStyle="1" w:styleId="SidefodTegn">
    <w:name w:val="Sidefod Tegn"/>
    <w:link w:val="Sidefod"/>
    <w:uiPriority w:val="99"/>
    <w:rsid w:val="00D52265"/>
    <w:rPr>
      <w:sz w:val="24"/>
      <w:szCs w:val="24"/>
    </w:rPr>
  </w:style>
  <w:style w:type="table" w:styleId="Tabel-Gitter">
    <w:name w:val="Table Grid"/>
    <w:basedOn w:val="Tabel-Normal"/>
    <w:uiPriority w:val="39"/>
    <w:rsid w:val="00FA7BCD"/>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FA7BCD"/>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FA7BCD"/>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FA7BCD"/>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FA7BCD"/>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FA7BCD"/>
    <w:pPr>
      <w:spacing w:after="160" w:line="300" w:lineRule="atLeast"/>
    </w:pPr>
    <w:rPr>
      <w:rFonts w:ascii="Montserrat" w:eastAsiaTheme="minorHAnsi" w:hAnsi="Montserrat" w:cstheme="minorHAnsi"/>
      <w:caps/>
      <w:color w:val="454444"/>
      <w:szCs w:val="20"/>
      <w:lang w:val="en-GB" w:eastAsia="en-US"/>
    </w:rPr>
  </w:style>
  <w:style w:type="paragraph" w:customStyle="1" w:styleId="Forkldedato">
    <w:name w:val="Forklædedato"/>
    <w:basedOn w:val="Normal"/>
    <w:uiPriority w:val="2"/>
    <w:semiHidden/>
    <w:qFormat/>
    <w:rsid w:val="00FA7BCD"/>
    <w:pPr>
      <w:spacing w:line="300" w:lineRule="atLeast"/>
      <w:jc w:val="right"/>
    </w:pPr>
    <w:rPr>
      <w:rFonts w:ascii="Montserrat" w:eastAsiaTheme="minorHAnsi" w:hAnsi="Montserrat"/>
      <w:caps/>
      <w:color w:val="454444"/>
      <w:szCs w:val="20"/>
      <w:lang w:val="en-GB" w:eastAsia="en-US"/>
    </w:rPr>
  </w:style>
  <w:style w:type="paragraph" w:customStyle="1" w:styleId="Kontakt">
    <w:name w:val="Kontakt"/>
    <w:basedOn w:val="Normal"/>
    <w:uiPriority w:val="2"/>
    <w:semiHidden/>
    <w:qFormat/>
    <w:rsid w:val="00FA7BCD"/>
    <w:pPr>
      <w:spacing w:line="260" w:lineRule="exact"/>
    </w:pPr>
    <w:rPr>
      <w:rFonts w:ascii="Montserrat SemiBold" w:eastAsiaTheme="minorHAnsi" w:hAnsi="Montserrat SemiBold" w:cstheme="minorHAnsi"/>
      <w:smallCaps/>
      <w:color w:val="454444"/>
      <w:sz w:val="20"/>
      <w:szCs w:val="20"/>
      <w:lang w:val="en-GB" w:eastAsia="en-US"/>
    </w:rPr>
  </w:style>
  <w:style w:type="paragraph" w:customStyle="1" w:styleId="Kontaktnavn">
    <w:name w:val="Kontaktnavn"/>
    <w:basedOn w:val="Kontakt"/>
    <w:uiPriority w:val="2"/>
    <w:semiHidden/>
    <w:qFormat/>
    <w:rsid w:val="00FA7BCD"/>
    <w:rPr>
      <w:rFonts w:ascii="Montserrat Medium" w:hAnsi="Montserrat Medium"/>
      <w:smallCaps w:val="0"/>
    </w:rPr>
  </w:style>
  <w:style w:type="paragraph" w:customStyle="1" w:styleId="Kontaktinfo">
    <w:name w:val="Kontaktinfo"/>
    <w:basedOn w:val="Kontaktnavn"/>
    <w:uiPriority w:val="2"/>
    <w:semiHidden/>
    <w:qFormat/>
    <w:rsid w:val="00FA7BCD"/>
    <w:rPr>
      <w:rFonts w:ascii="Montserrat Light" w:hAnsi="Montserrat Light"/>
    </w:rPr>
  </w:style>
  <w:style w:type="character" w:styleId="BesgtLink">
    <w:name w:val="FollowedHyperlink"/>
    <w:basedOn w:val="Standardskrifttypeiafsnit"/>
    <w:rsid w:val="00861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lish.ida.dk/legal-adv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D13D1E1B89D24BA3F7620984B13C6D" ma:contentTypeVersion="1" ma:contentTypeDescription="Opret et nyt dokument." ma:contentTypeScope="" ma:versionID="0260e46c7d896579d1aeeb061b2cd218">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21D75-32ED-4CF8-A422-1E9B756507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6C3E33-27A7-4C26-861F-88C395A5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9DEB4A-7257-4789-872C-37005E734953}">
  <ds:schemaRefs>
    <ds:schemaRef ds:uri="http://schemas.openxmlformats.org/officeDocument/2006/bibliography"/>
  </ds:schemaRefs>
</ds:datastoreItem>
</file>

<file path=customXml/itemProps4.xml><?xml version="1.0" encoding="utf-8"?>
<ds:datastoreItem xmlns:ds="http://schemas.openxmlformats.org/officeDocument/2006/customXml" ds:itemID="{C06EA8FC-FF00-443F-A649-F0B9EFC43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2871</Words>
  <Characters>14813</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C O N T R A C T</vt:lpstr>
    </vt:vector>
  </TitlesOfParts>
  <Company>Ingeniørforeningen i Danmark</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C T</dc:title>
  <dc:subject/>
  <dc:creator>mki</dc:creator>
  <cp:keywords/>
  <dc:description/>
  <cp:lastModifiedBy>Nicoline Steffens</cp:lastModifiedBy>
  <cp:revision>3</cp:revision>
  <cp:lastPrinted>2011-05-06T10:50:00Z</cp:lastPrinted>
  <dcterms:created xsi:type="dcterms:W3CDTF">2022-05-19T10:46:00Z</dcterms:created>
  <dcterms:modified xsi:type="dcterms:W3CDTF">2022-05-19T10:52:00Z</dcterms:modified>
</cp:coreProperties>
</file>